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441" w:rsidRDefault="009A3441">
      <w:pPr>
        <w:widowControl w:val="0"/>
        <w:spacing w:after="0"/>
        <w:rPr>
          <w:b/>
          <w:sz w:val="26"/>
          <w:szCs w:val="26"/>
        </w:rPr>
      </w:pPr>
    </w:p>
    <w:tbl>
      <w:tblPr>
        <w:tblStyle w:val="Style46"/>
        <w:tblW w:w="10207" w:type="dxa"/>
        <w:tblInd w:w="-601"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4395"/>
        <w:gridCol w:w="5812"/>
      </w:tblGrid>
      <w:tr w:rsidR="009A3441" w:rsidTr="00140425">
        <w:trPr>
          <w:trHeight w:val="364"/>
        </w:trPr>
        <w:tc>
          <w:tcPr>
            <w:tcW w:w="4395" w:type="dxa"/>
            <w:tcBorders>
              <w:top w:val="nil"/>
              <w:left w:val="nil"/>
              <w:bottom w:val="nil"/>
              <w:right w:val="nil"/>
            </w:tcBorders>
            <w:tcMar>
              <w:top w:w="0" w:type="dxa"/>
              <w:left w:w="108" w:type="dxa"/>
              <w:bottom w:w="0" w:type="dxa"/>
              <w:right w:w="108" w:type="dxa"/>
            </w:tcMar>
          </w:tcPr>
          <w:p w:rsidR="009A3441" w:rsidRDefault="006C2AF2">
            <w:pPr>
              <w:spacing w:after="0" w:line="240" w:lineRule="auto"/>
              <w:jc w:val="both"/>
              <w:rPr>
                <w:sz w:val="26"/>
                <w:szCs w:val="26"/>
              </w:rPr>
            </w:pPr>
            <w:r>
              <w:rPr>
                <w:sz w:val="26"/>
                <w:szCs w:val="26"/>
              </w:rPr>
              <w:t>UBND HUYỆN TÂN CHÂU</w:t>
            </w:r>
          </w:p>
        </w:tc>
        <w:tc>
          <w:tcPr>
            <w:tcW w:w="5812" w:type="dxa"/>
            <w:tcBorders>
              <w:top w:val="nil"/>
              <w:left w:val="nil"/>
              <w:bottom w:val="nil"/>
              <w:right w:val="nil"/>
            </w:tcBorders>
            <w:tcMar>
              <w:top w:w="0" w:type="dxa"/>
              <w:left w:w="108" w:type="dxa"/>
              <w:bottom w:w="0" w:type="dxa"/>
              <w:right w:w="108" w:type="dxa"/>
            </w:tcMar>
          </w:tcPr>
          <w:p w:rsidR="009A3441" w:rsidRDefault="006C2AF2">
            <w:pPr>
              <w:spacing w:after="0" w:line="240" w:lineRule="auto"/>
              <w:jc w:val="center"/>
              <w:rPr>
                <w:b/>
                <w:sz w:val="26"/>
                <w:szCs w:val="26"/>
              </w:rPr>
            </w:pPr>
            <w:r>
              <w:rPr>
                <w:b/>
                <w:sz w:val="26"/>
                <w:szCs w:val="26"/>
              </w:rPr>
              <w:t>CỘNG HÒA XÃ HỘI CHỦ NGHĨA VIỆT NAM</w:t>
            </w:r>
          </w:p>
        </w:tc>
      </w:tr>
      <w:tr w:rsidR="009A3441">
        <w:tc>
          <w:tcPr>
            <w:tcW w:w="4395" w:type="dxa"/>
            <w:tcBorders>
              <w:top w:val="nil"/>
              <w:left w:val="nil"/>
              <w:bottom w:val="nil"/>
              <w:right w:val="nil"/>
            </w:tcBorders>
            <w:tcMar>
              <w:top w:w="0" w:type="dxa"/>
              <w:left w:w="108" w:type="dxa"/>
              <w:bottom w:w="0" w:type="dxa"/>
              <w:right w:w="108" w:type="dxa"/>
            </w:tcMar>
          </w:tcPr>
          <w:p w:rsidR="009A3441" w:rsidRDefault="006C2AF2">
            <w:pPr>
              <w:spacing w:after="0" w:line="240" w:lineRule="auto"/>
              <w:jc w:val="both"/>
              <w:rPr>
                <w:b/>
                <w:sz w:val="26"/>
                <w:szCs w:val="26"/>
              </w:rPr>
            </w:pPr>
            <w:r>
              <w:rPr>
                <w:b/>
                <w:sz w:val="26"/>
                <w:szCs w:val="26"/>
              </w:rPr>
              <w:t>TRƯỜNG THCS TÂN ĐÔNG</w:t>
            </w:r>
          </w:p>
        </w:tc>
        <w:tc>
          <w:tcPr>
            <w:tcW w:w="5812" w:type="dxa"/>
            <w:tcBorders>
              <w:top w:val="nil"/>
              <w:left w:val="nil"/>
              <w:bottom w:val="nil"/>
              <w:right w:val="nil"/>
            </w:tcBorders>
            <w:tcMar>
              <w:top w:w="0" w:type="dxa"/>
              <w:left w:w="108" w:type="dxa"/>
              <w:bottom w:w="0" w:type="dxa"/>
              <w:right w:w="108" w:type="dxa"/>
            </w:tcMar>
          </w:tcPr>
          <w:p w:rsidR="009A3441" w:rsidRDefault="006C2AF2">
            <w:pPr>
              <w:spacing w:after="0" w:line="240" w:lineRule="auto"/>
              <w:jc w:val="center"/>
              <w:rPr>
                <w:b/>
                <w:sz w:val="26"/>
                <w:szCs w:val="26"/>
              </w:rPr>
            </w:pPr>
            <w:r>
              <w:rPr>
                <w:b/>
                <w:sz w:val="26"/>
                <w:szCs w:val="26"/>
              </w:rPr>
              <w:t>Độc lập- Tự do- Hạnh phúc</w:t>
            </w:r>
          </w:p>
        </w:tc>
      </w:tr>
    </w:tbl>
    <w:p w:rsidR="009A3441" w:rsidRDefault="00140425">
      <w:pPr>
        <w:spacing w:after="0"/>
        <w:jc w:val="center"/>
        <w:rPr>
          <w:b/>
          <w:sz w:val="26"/>
          <w:szCs w:val="26"/>
        </w:rPr>
      </w:pPr>
      <w:r>
        <w:rPr>
          <w:rFonts w:cs="Times New Roman"/>
          <w:b/>
          <w:bCs/>
          <w:noProof/>
          <w:sz w:val="26"/>
          <w:szCs w:val="26"/>
          <w:lang w:val="en-US"/>
        </w:rPr>
        <mc:AlternateContent>
          <mc:Choice Requires="wps">
            <w:drawing>
              <wp:anchor distT="0" distB="0" distL="114300" distR="114300" simplePos="0" relativeHeight="251663360" behindDoc="0" locked="0" layoutInCell="1" allowOverlap="1" wp14:anchorId="235B129C" wp14:editId="77E5A8C9">
                <wp:simplePos x="0" y="0"/>
                <wp:positionH relativeFrom="column">
                  <wp:posOffset>3586480</wp:posOffset>
                </wp:positionH>
                <wp:positionV relativeFrom="paragraph">
                  <wp:posOffset>25535</wp:posOffset>
                </wp:positionV>
                <wp:extent cx="1459966"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7B3349D"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82.4pt,2pt" to="397.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"/>
            </w:pict>
          </mc:Fallback>
        </mc:AlternateContent>
      </w:r>
      <w:r>
        <w:rPr>
          <w:rFonts w:cs="Times New Roman"/>
          <w:b/>
          <w:bCs/>
          <w:noProof/>
          <w:sz w:val="26"/>
          <w:szCs w:val="26"/>
          <w:lang w:val="en-US"/>
        </w:rPr>
        <mc:AlternateContent>
          <mc:Choice Requires="wps">
            <w:drawing>
              <wp:anchor distT="0" distB="0" distL="114300" distR="114300" simplePos="0" relativeHeight="251661312" behindDoc="0" locked="0" layoutInCell="1" allowOverlap="1" wp14:anchorId="6095BA79" wp14:editId="6B1F9AE8">
                <wp:simplePos x="0" y="0"/>
                <wp:positionH relativeFrom="column">
                  <wp:posOffset>-222966</wp:posOffset>
                </wp:positionH>
                <wp:positionV relativeFrom="paragraph">
                  <wp:posOffset>16551</wp:posOffset>
                </wp:positionV>
                <wp:extent cx="1459966" cy="0"/>
                <wp:effectExtent l="0" t="0" r="0" b="0"/>
                <wp:wrapNone/>
                <wp:docPr id="1"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C14185C"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55pt,1.3pt" to="97.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"/>
            </w:pict>
          </mc:Fallback>
        </mc:AlternateContent>
      </w:r>
      <w:r w:rsidR="006C2AF2">
        <w:rPr>
          <w:noProof/>
          <w:lang w:val="en-US"/>
        </w:rPr>
        <mc:AlternateContent>
          <mc:Choice Requires="wps">
            <w:drawing>
              <wp:anchor distT="0" distB="0" distL="114300" distR="114300" simplePos="0" relativeHeight="251656192" behindDoc="0" locked="0" layoutInCell="1" allowOverlap="1">
                <wp:simplePos x="0" y="0"/>
                <wp:positionH relativeFrom="column">
                  <wp:posOffset>368300</wp:posOffset>
                </wp:positionH>
                <wp:positionV relativeFrom="paragraph">
                  <wp:posOffset>0</wp:posOffset>
                </wp:positionV>
                <wp:extent cx="0" cy="12700"/>
                <wp:effectExtent l="0" t="0" r="0" b="0"/>
                <wp:wrapNone/>
                <wp:docPr id="737614180" name="Straight Arrow Connector 737614180"/>
                <wp:cNvGraphicFramePr/>
                <a:graphic xmlns:a="http://schemas.openxmlformats.org/drawingml/2006/main">
                  <a:graphicData uri="http://schemas.microsoft.com/office/word/2010/wordprocessingShape">
                    <wps:wsp>
                      <wps:cNvCnPr/>
                      <wps:spPr>
                        <a:xfrm>
                          <a:off x="4669805" y="3780000"/>
                          <a:ext cx="135239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29pt;margin-top:0pt;height:1pt;width:0pt;z-index:251659264;mso-width-relative:page;mso-height-relative:page;" filled="f" stroked="t" coordsize="21600,21600" o:gfxdata="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zsrzfSAAAABAEAAA8AAAAAAAAAAQAgAAAAIgAAAGRy&#10;cy9kb3ducmV2LnhtbFBLAQIUABQAAAAIAIdO4kAm+L/hRAIAAKgEAAAOAAAAAAAAAAEAIAAAACEB&#10;AABkcnMvZTJvRG9jLnhtbFBLBQYAAAAABgAGAFkBAADXBQAAAAA=&#10;">
                <v:fill on="f" focussize="0,0"/>
                <v:stroke color="#000000 [3200]" joinstyle="round" startarrowwidth="narrow" startarrowlength="short" endarrowwidth="narrow" endarrowlength="short"/>
                <v:imagedata o:title=""/>
                <o:lock v:ext="edit" aspectratio="f"/>
              </v:shape>
            </w:pict>
          </mc:Fallback>
        </mc:AlternateContent>
      </w:r>
      <w:r w:rsidR="006C2AF2">
        <w:rPr>
          <w:noProof/>
          <w:lang w:val="en-US"/>
        </w:rPr>
        <mc:AlternateContent>
          <mc:Choice Requires="wps">
            <w:drawing>
              <wp:anchor distT="0" distB="0" distL="114300" distR="114300" simplePos="0" relativeHeight="251657216" behindDoc="0" locked="0" layoutInCell="1" allowOverlap="1">
                <wp:simplePos x="0" y="0"/>
                <wp:positionH relativeFrom="column">
                  <wp:posOffset>3429000</wp:posOffset>
                </wp:positionH>
                <wp:positionV relativeFrom="paragraph">
                  <wp:posOffset>0</wp:posOffset>
                </wp:positionV>
                <wp:extent cx="0" cy="12700"/>
                <wp:effectExtent l="0" t="0" r="0" b="0"/>
                <wp:wrapNone/>
                <wp:docPr id="737614178" name="Straight Arrow Connector 737614178"/>
                <wp:cNvGraphicFramePr/>
                <a:graphic xmlns:a="http://schemas.openxmlformats.org/drawingml/2006/main">
                  <a:graphicData uri="http://schemas.microsoft.com/office/word/2010/wordprocessingShape">
                    <wps:wsp>
                      <wps:cNvCnPr/>
                      <wps:spPr>
                        <a:xfrm>
                          <a:off x="4616017" y="3780000"/>
                          <a:ext cx="1459966"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270pt;margin-top:0pt;height:1pt;width:0pt;z-index:251659264;mso-width-relative:page;mso-height-relative:page;" filled="f" stroked="t" coordsize="21600,21600" o:gfxdata="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2ACTHtMAAAAGAQAADwAAAAAAAAABACAAAAAiAAAA&#10;ZHJzL2Rvd25yZXYueG1sUEsBAhQAFAAAAAgAh07iQO612udFAgAAqAQAAA4AAAAAAAAAAQAgAAAA&#10;IgEAAGRycy9lMm9Eb2MueG1sUEsFBgAAAAAGAAYAWQEAANkFAAAAAA==&#10;">
                <v:fill on="f" focussize="0,0"/>
                <v:stroke color="#000000 [3200]" joinstyle="round" startarrowwidth="narrow" startarrowlength="short" endarrowwidth="narrow" endarrowlength="short"/>
                <v:imagedata o:title=""/>
                <o:lock v:ext="edit" aspectratio="f"/>
              </v:shape>
            </w:pict>
          </mc:Fallback>
        </mc:AlternateContent>
      </w:r>
    </w:p>
    <w:p w:rsidR="009A3441" w:rsidRDefault="006C2AF2">
      <w:pPr>
        <w:spacing w:after="0"/>
        <w:jc w:val="center"/>
        <w:rPr>
          <w:b/>
          <w:sz w:val="26"/>
          <w:szCs w:val="26"/>
        </w:rPr>
      </w:pPr>
      <w:r>
        <w:rPr>
          <w:b/>
          <w:sz w:val="26"/>
          <w:szCs w:val="26"/>
        </w:rPr>
        <w:t>ĐỀ KIỂM TRA HỌC KỲ II - NĂM HỌC 2024- 2025</w:t>
      </w:r>
    </w:p>
    <w:p w:rsidR="009A3441" w:rsidRDefault="006C2AF2">
      <w:pPr>
        <w:pBdr>
          <w:bottom w:val="single" w:sz="6" w:space="1" w:color="000000"/>
        </w:pBdr>
        <w:spacing w:after="0"/>
        <w:jc w:val="center"/>
        <w:rPr>
          <w:b/>
          <w:sz w:val="26"/>
          <w:szCs w:val="26"/>
        </w:rPr>
      </w:pPr>
      <w:r>
        <w:rPr>
          <w:b/>
          <w:sz w:val="26"/>
          <w:szCs w:val="26"/>
        </w:rPr>
        <w:t>MÔN: KHOA HỌC TỰ NHIÊN LỚP 6</w:t>
      </w:r>
    </w:p>
    <w:p w:rsidR="009A3441" w:rsidRDefault="00FB0F36">
      <w:pPr>
        <w:pBdr>
          <w:bottom w:val="single" w:sz="6" w:space="1" w:color="000000"/>
        </w:pBdr>
        <w:spacing w:after="0"/>
        <w:jc w:val="center"/>
        <w:rPr>
          <w:b/>
          <w:sz w:val="26"/>
          <w:szCs w:val="26"/>
          <w:lang w:val="en-US"/>
        </w:rPr>
      </w:pPr>
      <w:r>
        <w:rPr>
          <w:b/>
          <w:sz w:val="26"/>
          <w:szCs w:val="26"/>
          <w:lang w:val="vi-VN"/>
        </w:rPr>
        <w:t>Thời gian: 60 phút</w:t>
      </w:r>
      <w:r>
        <w:rPr>
          <w:b/>
          <w:sz w:val="26"/>
          <w:szCs w:val="26"/>
          <w:lang w:val="en-US"/>
        </w:rPr>
        <w:t xml:space="preserve"> </w:t>
      </w:r>
    </w:p>
    <w:p w:rsidR="00FB0F36" w:rsidRPr="00FB0F36" w:rsidRDefault="00FB0F36">
      <w:pPr>
        <w:pBdr>
          <w:bottom w:val="single" w:sz="6" w:space="1" w:color="000000"/>
        </w:pBdr>
        <w:spacing w:after="0"/>
        <w:jc w:val="center"/>
        <w:rPr>
          <w:i/>
          <w:sz w:val="26"/>
          <w:szCs w:val="26"/>
          <w:lang w:val="en-US"/>
        </w:rPr>
      </w:pPr>
      <w:r w:rsidRPr="00FB0F36">
        <w:rPr>
          <w:i/>
          <w:sz w:val="26"/>
          <w:szCs w:val="26"/>
          <w:lang w:val="en-US"/>
        </w:rPr>
        <w:t>(Không kể thời gian phát đề)</w:t>
      </w:r>
    </w:p>
    <w:p w:rsidR="009A3441" w:rsidRDefault="006C2AF2">
      <w:pPr>
        <w:spacing w:after="0"/>
        <w:rPr>
          <w:b/>
          <w:sz w:val="26"/>
          <w:szCs w:val="26"/>
        </w:rPr>
      </w:pPr>
      <w:r>
        <w:rPr>
          <w:b/>
          <w:sz w:val="26"/>
          <w:szCs w:val="26"/>
        </w:rPr>
        <w:t xml:space="preserve">Đề: </w:t>
      </w:r>
    </w:p>
    <w:p w:rsidR="009A3441" w:rsidRDefault="006C2AF2">
      <w:pPr>
        <w:spacing w:after="0"/>
        <w:rPr>
          <w:b/>
          <w:sz w:val="26"/>
          <w:szCs w:val="26"/>
        </w:rPr>
      </w:pPr>
      <w:r>
        <w:rPr>
          <w:b/>
          <w:sz w:val="26"/>
          <w:szCs w:val="26"/>
        </w:rPr>
        <w:t>PHẦN I</w:t>
      </w:r>
      <w:r w:rsidR="00FB0F36">
        <w:rPr>
          <w:b/>
          <w:sz w:val="26"/>
          <w:szCs w:val="26"/>
        </w:rPr>
        <w:t>.</w:t>
      </w:r>
      <w:r>
        <w:rPr>
          <w:b/>
          <w:sz w:val="26"/>
          <w:szCs w:val="26"/>
        </w:rPr>
        <w:t xml:space="preserve"> TRẮC NGHIỆM: (3,0 điểm; mỗi câu đúng 0,25 điểm)</w:t>
      </w:r>
    </w:p>
    <w:p w:rsidR="009A3441" w:rsidRDefault="006C2AF2">
      <w:pPr>
        <w:spacing w:after="0"/>
        <w:rPr>
          <w:i/>
          <w:sz w:val="26"/>
          <w:szCs w:val="26"/>
        </w:rPr>
      </w:pPr>
      <w:r>
        <w:rPr>
          <w:i/>
          <w:sz w:val="26"/>
          <w:szCs w:val="26"/>
        </w:rPr>
        <w:t>Chọn đáp án đúng trả lời các câu sau</w:t>
      </w:r>
    </w:p>
    <w:p w:rsidR="009A3441" w:rsidRDefault="006C2AF2">
      <w:pPr>
        <w:spacing w:after="0"/>
        <w:rPr>
          <w:sz w:val="26"/>
          <w:szCs w:val="26"/>
          <w:highlight w:val="white"/>
        </w:rPr>
      </w:pPr>
      <w:r>
        <w:rPr>
          <w:b/>
          <w:sz w:val="26"/>
          <w:szCs w:val="26"/>
          <w:highlight w:val="white"/>
        </w:rPr>
        <w:t xml:space="preserve">Câu 1: </w:t>
      </w:r>
      <w:r>
        <w:rPr>
          <w:sz w:val="26"/>
          <w:szCs w:val="26"/>
          <w:highlight w:val="white"/>
        </w:rPr>
        <w:t>Trong các hỗn hợp dưới đây, hỗn hợp nào là hỗn hợp không đồng nhất</w:t>
      </w:r>
    </w:p>
    <w:p w:rsidR="009A3441" w:rsidRDefault="006C2AF2">
      <w:pPr>
        <w:spacing w:after="0"/>
        <w:rPr>
          <w:sz w:val="26"/>
          <w:szCs w:val="26"/>
          <w:highlight w:val="white"/>
        </w:rPr>
      </w:pPr>
      <w:r>
        <w:rPr>
          <w:sz w:val="26"/>
          <w:szCs w:val="26"/>
          <w:highlight w:val="white"/>
        </w:rPr>
        <w:t>A. Hỗn hợp nước muối.                       B. Hỗn hợp nước đường.</w:t>
      </w:r>
    </w:p>
    <w:p w:rsidR="009A3441" w:rsidRDefault="006C2AF2">
      <w:pPr>
        <w:spacing w:after="0"/>
        <w:rPr>
          <w:sz w:val="26"/>
          <w:szCs w:val="26"/>
          <w:highlight w:val="white"/>
        </w:rPr>
      </w:pPr>
      <w:r>
        <w:rPr>
          <w:sz w:val="26"/>
          <w:szCs w:val="26"/>
          <w:highlight w:val="white"/>
        </w:rPr>
        <w:t>C. Hỗn hợp nước và rượu.                   D. Hỗn hợp dầu ăn và nước.</w:t>
      </w:r>
    </w:p>
    <w:p w:rsidR="009A3441" w:rsidRDefault="006C2AF2">
      <w:pPr>
        <w:spacing w:after="0"/>
        <w:rPr>
          <w:sz w:val="26"/>
          <w:szCs w:val="26"/>
          <w:highlight w:val="white"/>
        </w:rPr>
      </w:pPr>
      <w:r>
        <w:rPr>
          <w:b/>
          <w:sz w:val="26"/>
          <w:szCs w:val="26"/>
          <w:highlight w:val="white"/>
        </w:rPr>
        <w:t xml:space="preserve">Câu 2: </w:t>
      </w:r>
      <w:r>
        <w:rPr>
          <w:sz w:val="26"/>
          <w:szCs w:val="26"/>
          <w:highlight w:val="white"/>
        </w:rPr>
        <w:t>Chất rắn nào sau đây không tan trong nước?</w:t>
      </w:r>
    </w:p>
    <w:p w:rsidR="009A3441" w:rsidRDefault="006C2AF2">
      <w:pPr>
        <w:spacing w:after="0"/>
        <w:rPr>
          <w:sz w:val="26"/>
          <w:szCs w:val="26"/>
          <w:highlight w:val="white"/>
        </w:rPr>
      </w:pPr>
      <w:r>
        <w:rPr>
          <w:sz w:val="26"/>
          <w:szCs w:val="26"/>
          <w:highlight w:val="white"/>
        </w:rPr>
        <w:t>A.  Calcium carbonate           B. Đường          C.  Muối ăn       D. Viên C sủi</w:t>
      </w:r>
    </w:p>
    <w:p w:rsidR="009A3441" w:rsidRDefault="006C2AF2">
      <w:pPr>
        <w:spacing w:after="0"/>
        <w:rPr>
          <w:sz w:val="26"/>
          <w:szCs w:val="26"/>
          <w:highlight w:val="white"/>
        </w:rPr>
      </w:pPr>
      <w:r>
        <w:rPr>
          <w:b/>
          <w:sz w:val="26"/>
          <w:szCs w:val="26"/>
          <w:highlight w:val="white"/>
        </w:rPr>
        <w:t xml:space="preserve">Câu 3: </w:t>
      </w:r>
      <w:r>
        <w:rPr>
          <w:sz w:val="26"/>
          <w:szCs w:val="26"/>
          <w:highlight w:val="white"/>
        </w:rPr>
        <w:t>Trường hợp nào dưới đây là chất tinh khiết?</w:t>
      </w:r>
    </w:p>
    <w:p w:rsidR="009A3441" w:rsidRDefault="006C2AF2">
      <w:pPr>
        <w:spacing w:after="0"/>
        <w:rPr>
          <w:sz w:val="26"/>
          <w:szCs w:val="26"/>
          <w:highlight w:val="white"/>
        </w:rPr>
      </w:pPr>
      <w:r>
        <w:rPr>
          <w:sz w:val="26"/>
          <w:szCs w:val="26"/>
          <w:highlight w:val="white"/>
        </w:rPr>
        <w:t>A. Không khí.                                            B. Nước biển.</w:t>
      </w:r>
    </w:p>
    <w:p w:rsidR="009A3441" w:rsidRDefault="006C2AF2">
      <w:pPr>
        <w:spacing w:after="0"/>
        <w:rPr>
          <w:sz w:val="26"/>
          <w:szCs w:val="26"/>
          <w:highlight w:val="white"/>
        </w:rPr>
      </w:pPr>
      <w:r>
        <w:rPr>
          <w:sz w:val="26"/>
          <w:szCs w:val="26"/>
          <w:highlight w:val="white"/>
        </w:rPr>
        <w:t xml:space="preserve">C. Sodium chloride.                                   D. Nước khoáng.   </w:t>
      </w:r>
    </w:p>
    <w:p w:rsidR="009A3441" w:rsidRDefault="006C2AF2">
      <w:pPr>
        <w:spacing w:after="0"/>
        <w:rPr>
          <w:sz w:val="26"/>
          <w:szCs w:val="26"/>
        </w:rPr>
      </w:pPr>
      <w:r>
        <w:rPr>
          <w:b/>
          <w:sz w:val="26"/>
          <w:szCs w:val="26"/>
        </w:rPr>
        <w:t>Câu 4:</w:t>
      </w:r>
      <w:r>
        <w:rPr>
          <w:sz w:val="26"/>
          <w:szCs w:val="26"/>
        </w:rPr>
        <w:t xml:space="preserve"> Khi cho bột mì vào nước và khuấy đều ta thu được</w:t>
      </w:r>
    </w:p>
    <w:p w:rsidR="009A3441" w:rsidRDefault="006C2AF2">
      <w:pPr>
        <w:spacing w:after="0"/>
        <w:rPr>
          <w:sz w:val="26"/>
          <w:szCs w:val="26"/>
        </w:rPr>
      </w:pPr>
      <w:r>
        <w:rPr>
          <w:sz w:val="26"/>
          <w:szCs w:val="26"/>
        </w:rPr>
        <w:t>A. Dung dịch.                        B. Huyền phù.          C. Dung môi.        D. Nhũ tương</w:t>
      </w:r>
    </w:p>
    <w:p w:rsidR="009A3441" w:rsidRDefault="006C2AF2">
      <w:pPr>
        <w:spacing w:after="0"/>
        <w:rPr>
          <w:sz w:val="26"/>
          <w:szCs w:val="26"/>
        </w:rPr>
      </w:pPr>
      <w:r>
        <w:rPr>
          <w:b/>
          <w:sz w:val="26"/>
          <w:szCs w:val="26"/>
        </w:rPr>
        <w:t xml:space="preserve">Câu 5: </w:t>
      </w:r>
      <w:r>
        <w:rPr>
          <w:sz w:val="26"/>
          <w:szCs w:val="26"/>
        </w:rPr>
        <w:t>Nguyên sinh vật gây ra bệnh gì  cho con người?</w:t>
      </w:r>
    </w:p>
    <w:p w:rsidR="009A3441" w:rsidRPr="003C564F" w:rsidRDefault="003C564F" w:rsidP="003C564F">
      <w:pPr>
        <w:spacing w:after="0"/>
        <w:rPr>
          <w:sz w:val="26"/>
          <w:szCs w:val="26"/>
        </w:rPr>
      </w:pPr>
      <w:r>
        <w:rPr>
          <w:sz w:val="26"/>
          <w:szCs w:val="26"/>
          <w:lang w:val="vi-VN"/>
        </w:rPr>
        <w:t xml:space="preserve">A. </w:t>
      </w:r>
      <w:r w:rsidR="006C2AF2" w:rsidRPr="003C564F">
        <w:rPr>
          <w:sz w:val="26"/>
          <w:szCs w:val="26"/>
        </w:rPr>
        <w:t>Bệnh sởi, quai bị                                 B. Viêm gan B, uốn ván</w:t>
      </w:r>
    </w:p>
    <w:p w:rsidR="009A3441" w:rsidRDefault="006C2AF2">
      <w:pPr>
        <w:spacing w:after="0"/>
        <w:rPr>
          <w:sz w:val="26"/>
          <w:szCs w:val="26"/>
        </w:rPr>
      </w:pPr>
      <w:r>
        <w:rPr>
          <w:sz w:val="26"/>
          <w:szCs w:val="26"/>
        </w:rPr>
        <w:t>C. Bệnh sốt rét, bệnh kiết lị</w:t>
      </w:r>
      <w:r w:rsidR="00CE299E">
        <w:rPr>
          <w:sz w:val="26"/>
          <w:szCs w:val="26"/>
        </w:rPr>
        <w:t xml:space="preserve">                    </w:t>
      </w:r>
      <w:r>
        <w:rPr>
          <w:sz w:val="26"/>
          <w:szCs w:val="26"/>
        </w:rPr>
        <w:t xml:space="preserve"> D. Viêm phổi, sốt Ebola</w:t>
      </w:r>
    </w:p>
    <w:p w:rsidR="009A3441" w:rsidRDefault="006C2AF2">
      <w:pPr>
        <w:spacing w:after="0"/>
        <w:rPr>
          <w:sz w:val="26"/>
          <w:szCs w:val="26"/>
        </w:rPr>
      </w:pPr>
      <w:r>
        <w:rPr>
          <w:b/>
          <w:sz w:val="26"/>
          <w:szCs w:val="26"/>
        </w:rPr>
        <w:t xml:space="preserve">Câu 6: </w:t>
      </w:r>
      <w:r>
        <w:rPr>
          <w:sz w:val="26"/>
          <w:szCs w:val="26"/>
        </w:rPr>
        <w:t>Những loại bệnh do nấm kí sinh gây ra cho con người và sinh vật là:</w:t>
      </w:r>
    </w:p>
    <w:p w:rsidR="009A3441" w:rsidRDefault="006C2AF2">
      <w:pPr>
        <w:spacing w:after="0"/>
        <w:rPr>
          <w:sz w:val="26"/>
          <w:szCs w:val="26"/>
        </w:rPr>
      </w:pPr>
      <w:r>
        <w:rPr>
          <w:sz w:val="26"/>
          <w:szCs w:val="26"/>
        </w:rPr>
        <w:t xml:space="preserve">A. Nấm gây bệnh đạo ôn cho cây lúa                                </w:t>
      </w:r>
    </w:p>
    <w:p w:rsidR="009A3441" w:rsidRDefault="006C2AF2">
      <w:pPr>
        <w:spacing w:after="0"/>
        <w:rPr>
          <w:sz w:val="26"/>
          <w:szCs w:val="26"/>
        </w:rPr>
      </w:pPr>
      <w:r>
        <w:rPr>
          <w:sz w:val="26"/>
          <w:szCs w:val="26"/>
        </w:rPr>
        <w:t>B. Nấm gây bệnh hắc lào ở da người</w:t>
      </w:r>
    </w:p>
    <w:p w:rsidR="009A3441" w:rsidRDefault="006C2AF2">
      <w:pPr>
        <w:spacing w:after="0"/>
        <w:rPr>
          <w:sz w:val="26"/>
          <w:szCs w:val="26"/>
        </w:rPr>
      </w:pPr>
      <w:r>
        <w:rPr>
          <w:sz w:val="26"/>
          <w:szCs w:val="26"/>
        </w:rPr>
        <w:t xml:space="preserve">C. Nấm gây bệnh lang ben ở da người                       </w:t>
      </w:r>
    </w:p>
    <w:p w:rsidR="009A3441" w:rsidRDefault="006C2AF2">
      <w:pPr>
        <w:spacing w:after="0"/>
        <w:rPr>
          <w:sz w:val="26"/>
          <w:szCs w:val="26"/>
        </w:rPr>
      </w:pPr>
      <w:r>
        <w:rPr>
          <w:sz w:val="26"/>
          <w:szCs w:val="26"/>
        </w:rPr>
        <w:t>D. Tất cả các đáp án trên</w:t>
      </w:r>
    </w:p>
    <w:p w:rsidR="009A3441" w:rsidRDefault="006C2AF2">
      <w:pPr>
        <w:spacing w:after="0"/>
        <w:rPr>
          <w:sz w:val="26"/>
          <w:szCs w:val="26"/>
        </w:rPr>
      </w:pPr>
      <w:r>
        <w:rPr>
          <w:b/>
          <w:sz w:val="26"/>
          <w:szCs w:val="26"/>
        </w:rPr>
        <w:t xml:space="preserve">Câu 7: </w:t>
      </w:r>
      <w:r>
        <w:rPr>
          <w:sz w:val="26"/>
          <w:szCs w:val="26"/>
        </w:rPr>
        <w:t>Động vật Chân khớp nào dưới đây phá hoại mùa màng?</w:t>
      </w:r>
    </w:p>
    <w:p w:rsidR="009A3441" w:rsidRDefault="006C2AF2">
      <w:pPr>
        <w:numPr>
          <w:ilvl w:val="0"/>
          <w:numId w:val="2"/>
        </w:numPr>
        <w:spacing w:after="0"/>
        <w:ind w:left="283" w:hanging="283"/>
        <w:rPr>
          <w:sz w:val="26"/>
          <w:szCs w:val="26"/>
        </w:rPr>
      </w:pPr>
      <w:r>
        <w:rPr>
          <w:sz w:val="26"/>
          <w:szCs w:val="26"/>
        </w:rPr>
        <w:t xml:space="preserve"> Ruồi                      B. Châu chấu                      C. Ve bò                      D. Nhện </w:t>
      </w:r>
    </w:p>
    <w:p w:rsidR="009A3441" w:rsidRDefault="006C2AF2">
      <w:pPr>
        <w:spacing w:after="0"/>
        <w:rPr>
          <w:sz w:val="26"/>
          <w:szCs w:val="26"/>
        </w:rPr>
      </w:pPr>
      <w:r>
        <w:rPr>
          <w:b/>
          <w:sz w:val="26"/>
          <w:szCs w:val="26"/>
        </w:rPr>
        <w:t>Câu 8:</w:t>
      </w:r>
      <w:r>
        <w:rPr>
          <w:sz w:val="26"/>
          <w:szCs w:val="26"/>
        </w:rPr>
        <w:t xml:space="preserve"> Trong thực tiễn, đa dạng sinh học có những vai trò nào sau đây?</w:t>
      </w:r>
    </w:p>
    <w:p w:rsidR="009A3441" w:rsidRDefault="006C2AF2">
      <w:pPr>
        <w:spacing w:after="0" w:line="261" w:lineRule="auto"/>
        <w:jc w:val="both"/>
        <w:rPr>
          <w:sz w:val="26"/>
          <w:szCs w:val="26"/>
        </w:rPr>
      </w:pPr>
      <w:r>
        <w:rPr>
          <w:sz w:val="26"/>
          <w:szCs w:val="26"/>
        </w:rPr>
        <w:t>(1) Cung cấp oxygen điều hòa không khí</w:t>
      </w:r>
    </w:p>
    <w:p w:rsidR="009A3441" w:rsidRDefault="006C2AF2">
      <w:pPr>
        <w:spacing w:after="0" w:line="261" w:lineRule="auto"/>
        <w:jc w:val="both"/>
        <w:rPr>
          <w:sz w:val="26"/>
          <w:szCs w:val="26"/>
        </w:rPr>
      </w:pPr>
      <w:r>
        <w:rPr>
          <w:sz w:val="26"/>
          <w:szCs w:val="26"/>
        </w:rPr>
        <w:t>(2) Cung cấp nguồn lương thực, thực phẩm</w:t>
      </w:r>
    </w:p>
    <w:p w:rsidR="009A3441" w:rsidRDefault="006C2AF2">
      <w:pPr>
        <w:spacing w:after="0" w:line="261" w:lineRule="auto"/>
        <w:jc w:val="both"/>
        <w:rPr>
          <w:sz w:val="26"/>
          <w:szCs w:val="26"/>
        </w:rPr>
      </w:pPr>
      <w:r>
        <w:rPr>
          <w:sz w:val="26"/>
          <w:szCs w:val="26"/>
        </w:rPr>
        <w:t>(3) Cung cấp giống cây trồng</w:t>
      </w:r>
    </w:p>
    <w:p w:rsidR="009A3441" w:rsidRDefault="006C2AF2">
      <w:pPr>
        <w:spacing w:after="0" w:line="261" w:lineRule="auto"/>
        <w:jc w:val="both"/>
        <w:rPr>
          <w:sz w:val="26"/>
          <w:szCs w:val="26"/>
        </w:rPr>
      </w:pPr>
      <w:r>
        <w:rPr>
          <w:sz w:val="26"/>
          <w:szCs w:val="26"/>
        </w:rPr>
        <w:t>(4) Cung cấp nguồn vật liệu cho xây dựng</w:t>
      </w:r>
    </w:p>
    <w:p w:rsidR="009A3441" w:rsidRDefault="006C2AF2">
      <w:pPr>
        <w:spacing w:after="0" w:line="261" w:lineRule="auto"/>
        <w:jc w:val="both"/>
        <w:rPr>
          <w:sz w:val="26"/>
          <w:szCs w:val="26"/>
        </w:rPr>
      </w:pPr>
      <w:r>
        <w:rPr>
          <w:sz w:val="26"/>
          <w:szCs w:val="26"/>
        </w:rPr>
        <w:t>(5) Cung cấp các nguồn nhiên liệu, dược liệu</w:t>
      </w:r>
    </w:p>
    <w:p w:rsidR="009A3441" w:rsidRDefault="006C2AF2">
      <w:pPr>
        <w:spacing w:after="0" w:line="261" w:lineRule="auto"/>
        <w:jc w:val="both"/>
        <w:rPr>
          <w:sz w:val="26"/>
          <w:szCs w:val="26"/>
        </w:rPr>
      </w:pPr>
      <w:r>
        <w:rPr>
          <w:sz w:val="26"/>
          <w:szCs w:val="26"/>
        </w:rPr>
        <w:t>A. (2), (3), (4) và (5)                 B. (1), (2), 3) và (4)</w:t>
      </w:r>
    </w:p>
    <w:p w:rsidR="009A3441" w:rsidRDefault="006C2AF2">
      <w:pPr>
        <w:spacing w:after="0" w:line="261" w:lineRule="auto"/>
        <w:jc w:val="both"/>
        <w:rPr>
          <w:sz w:val="26"/>
          <w:szCs w:val="26"/>
        </w:rPr>
      </w:pPr>
      <w:r>
        <w:rPr>
          <w:sz w:val="26"/>
          <w:szCs w:val="26"/>
        </w:rPr>
        <w:t>C. (1), (2), (4) và (5)</w:t>
      </w:r>
      <w:r>
        <w:rPr>
          <w:color w:val="FF0000"/>
          <w:sz w:val="26"/>
          <w:szCs w:val="26"/>
        </w:rPr>
        <w:t xml:space="preserve"> </w:t>
      </w:r>
      <w:r>
        <w:rPr>
          <w:sz w:val="26"/>
          <w:szCs w:val="26"/>
        </w:rPr>
        <w:t xml:space="preserve">                D. (1), (2), (3), (5)</w:t>
      </w:r>
    </w:p>
    <w:p w:rsidR="009A3441" w:rsidRDefault="006C2AF2">
      <w:pPr>
        <w:spacing w:after="0" w:line="261" w:lineRule="auto"/>
        <w:jc w:val="both"/>
        <w:rPr>
          <w:sz w:val="26"/>
          <w:szCs w:val="26"/>
        </w:rPr>
      </w:pPr>
      <w:r>
        <w:rPr>
          <w:b/>
          <w:sz w:val="26"/>
          <w:szCs w:val="26"/>
        </w:rPr>
        <w:t>Câu 9:</w:t>
      </w:r>
      <w:r>
        <w:rPr>
          <w:sz w:val="26"/>
          <w:szCs w:val="26"/>
        </w:rPr>
        <w:t xml:space="preserve"> Đơn vị đo lực là:</w:t>
      </w:r>
    </w:p>
    <w:p w:rsidR="009A3441" w:rsidRDefault="006C2AF2">
      <w:pPr>
        <w:spacing w:after="0"/>
        <w:jc w:val="both"/>
        <w:rPr>
          <w:sz w:val="26"/>
          <w:szCs w:val="26"/>
        </w:rPr>
      </w:pPr>
      <w:r>
        <w:rPr>
          <w:sz w:val="26"/>
          <w:szCs w:val="26"/>
        </w:rPr>
        <w:t>A.</w:t>
      </w:r>
      <w:r>
        <w:rPr>
          <w:sz w:val="14"/>
          <w:szCs w:val="14"/>
        </w:rPr>
        <w:t xml:space="preserve">    </w:t>
      </w:r>
      <w:r>
        <w:rPr>
          <w:sz w:val="26"/>
          <w:szCs w:val="26"/>
        </w:rPr>
        <w:t xml:space="preserve">Giờ             B. Kilogram                   </w:t>
      </w:r>
      <w:r>
        <w:rPr>
          <w:sz w:val="26"/>
          <w:szCs w:val="26"/>
        </w:rPr>
        <w:tab/>
        <w:t xml:space="preserve">    C. Niutơn             D. cm</w:t>
      </w:r>
    </w:p>
    <w:p w:rsidR="009A3441" w:rsidRDefault="006C2AF2">
      <w:pPr>
        <w:spacing w:after="0" w:line="261" w:lineRule="auto"/>
        <w:jc w:val="both"/>
        <w:rPr>
          <w:sz w:val="26"/>
          <w:szCs w:val="26"/>
        </w:rPr>
      </w:pPr>
      <w:r>
        <w:rPr>
          <w:b/>
          <w:sz w:val="26"/>
          <w:szCs w:val="26"/>
        </w:rPr>
        <w:t xml:space="preserve">Câu 10: </w:t>
      </w:r>
      <w:r>
        <w:rPr>
          <w:sz w:val="26"/>
          <w:szCs w:val="26"/>
        </w:rPr>
        <w:t>Để đo lực ta dùng dụng cụ nào sau đây</w:t>
      </w:r>
    </w:p>
    <w:p w:rsidR="009A3441" w:rsidRDefault="006C2AF2">
      <w:pPr>
        <w:shd w:val="clear" w:color="auto" w:fill="FFFFFF"/>
        <w:spacing w:after="0"/>
        <w:jc w:val="both"/>
        <w:rPr>
          <w:b/>
          <w:sz w:val="26"/>
          <w:szCs w:val="26"/>
        </w:rPr>
      </w:pPr>
      <w:r>
        <w:rPr>
          <w:sz w:val="26"/>
          <w:szCs w:val="26"/>
        </w:rPr>
        <w:t>A.</w:t>
      </w:r>
      <w:r>
        <w:rPr>
          <w:sz w:val="14"/>
          <w:szCs w:val="14"/>
        </w:rPr>
        <w:t xml:space="preserve">    </w:t>
      </w:r>
      <w:r>
        <w:rPr>
          <w:sz w:val="26"/>
          <w:szCs w:val="26"/>
        </w:rPr>
        <w:t xml:space="preserve">Lực kế        </w:t>
      </w:r>
      <w:r>
        <w:rPr>
          <w:sz w:val="26"/>
          <w:szCs w:val="26"/>
        </w:rPr>
        <w:tab/>
        <w:t>B.Cân              C.Thước kẻ              D.Đồng hồ</w:t>
      </w:r>
    </w:p>
    <w:p w:rsidR="009A3441" w:rsidRDefault="006C2AF2">
      <w:pPr>
        <w:spacing w:after="0" w:line="261" w:lineRule="auto"/>
        <w:jc w:val="both"/>
        <w:rPr>
          <w:b/>
          <w:sz w:val="26"/>
          <w:szCs w:val="26"/>
        </w:rPr>
      </w:pPr>
      <w:r>
        <w:rPr>
          <w:b/>
          <w:sz w:val="26"/>
          <w:szCs w:val="26"/>
        </w:rPr>
        <w:lastRenderedPageBreak/>
        <w:t>Câu 11: Khối lượng của một vật là</w:t>
      </w:r>
    </w:p>
    <w:p w:rsidR="009A3441" w:rsidRDefault="006C2AF2">
      <w:pPr>
        <w:shd w:val="clear" w:color="auto" w:fill="FFFFFF"/>
        <w:spacing w:after="0"/>
        <w:jc w:val="both"/>
        <w:rPr>
          <w:sz w:val="26"/>
          <w:szCs w:val="26"/>
        </w:rPr>
      </w:pPr>
      <w:r>
        <w:rPr>
          <w:sz w:val="26"/>
          <w:szCs w:val="26"/>
        </w:rPr>
        <w:t>A.</w:t>
      </w:r>
      <w:r w:rsidR="00CE299E">
        <w:rPr>
          <w:sz w:val="26"/>
          <w:szCs w:val="26"/>
          <w:lang w:val="vi-VN"/>
        </w:rPr>
        <w:t xml:space="preserve"> </w:t>
      </w:r>
      <w:r>
        <w:rPr>
          <w:sz w:val="26"/>
          <w:szCs w:val="26"/>
        </w:rPr>
        <w:t>Lực hút của Trái Đất                               B.</w:t>
      </w:r>
      <w:r w:rsidR="00CE299E">
        <w:rPr>
          <w:sz w:val="26"/>
          <w:szCs w:val="26"/>
          <w:lang w:val="vi-VN"/>
        </w:rPr>
        <w:t xml:space="preserve"> </w:t>
      </w:r>
      <w:r>
        <w:rPr>
          <w:sz w:val="26"/>
          <w:szCs w:val="26"/>
        </w:rPr>
        <w:t>Là số đo lượng chất của một vật</w:t>
      </w:r>
    </w:p>
    <w:p w:rsidR="009A3441" w:rsidRDefault="006C2AF2">
      <w:pPr>
        <w:shd w:val="clear" w:color="auto" w:fill="FFFFFF"/>
        <w:spacing w:after="0"/>
        <w:jc w:val="both"/>
        <w:rPr>
          <w:sz w:val="26"/>
          <w:szCs w:val="26"/>
        </w:rPr>
      </w:pPr>
      <w:r>
        <w:rPr>
          <w:sz w:val="26"/>
          <w:szCs w:val="26"/>
        </w:rPr>
        <w:t>C.</w:t>
      </w:r>
      <w:r w:rsidR="00CE299E">
        <w:rPr>
          <w:sz w:val="26"/>
          <w:szCs w:val="26"/>
          <w:lang w:val="vi-VN"/>
        </w:rPr>
        <w:t xml:space="preserve"> </w:t>
      </w:r>
      <w:r>
        <w:rPr>
          <w:sz w:val="26"/>
          <w:szCs w:val="26"/>
        </w:rPr>
        <w:t xml:space="preserve">Lực kéo của con bò                          </w:t>
      </w:r>
      <w:r w:rsidR="004F0343">
        <w:rPr>
          <w:sz w:val="26"/>
          <w:szCs w:val="26"/>
        </w:rPr>
        <w:t xml:space="preserve"> </w:t>
      </w:r>
      <w:r>
        <w:rPr>
          <w:sz w:val="26"/>
          <w:szCs w:val="26"/>
        </w:rPr>
        <w:t xml:space="preserve">      D.</w:t>
      </w:r>
      <w:r w:rsidR="00CE299E">
        <w:rPr>
          <w:sz w:val="26"/>
          <w:szCs w:val="26"/>
          <w:lang w:val="vi-VN"/>
        </w:rPr>
        <w:t xml:space="preserve"> </w:t>
      </w:r>
      <w:r>
        <w:rPr>
          <w:sz w:val="26"/>
          <w:szCs w:val="26"/>
        </w:rPr>
        <w:t>Thời gian vật di chuyển</w:t>
      </w:r>
    </w:p>
    <w:p w:rsidR="009A3441" w:rsidRDefault="006C2AF2">
      <w:pPr>
        <w:spacing w:after="0" w:line="261" w:lineRule="auto"/>
        <w:jc w:val="both"/>
        <w:rPr>
          <w:b/>
          <w:sz w:val="26"/>
          <w:szCs w:val="26"/>
        </w:rPr>
      </w:pPr>
      <w:r>
        <w:rPr>
          <w:b/>
          <w:sz w:val="26"/>
          <w:szCs w:val="26"/>
        </w:rPr>
        <w:t>Câu 12: Trọng lượng của một vật là</w:t>
      </w:r>
    </w:p>
    <w:p w:rsidR="00CE299E" w:rsidRDefault="006C2AF2">
      <w:pPr>
        <w:spacing w:after="0"/>
        <w:jc w:val="both"/>
        <w:rPr>
          <w:sz w:val="26"/>
          <w:szCs w:val="26"/>
        </w:rPr>
      </w:pPr>
      <w:r w:rsidRPr="00CE299E">
        <w:rPr>
          <w:sz w:val="26"/>
          <w:szCs w:val="26"/>
        </w:rPr>
        <w:t>A.</w:t>
      </w:r>
      <w:r>
        <w:rPr>
          <w:b/>
          <w:sz w:val="26"/>
          <w:szCs w:val="26"/>
        </w:rPr>
        <w:t xml:space="preserve"> </w:t>
      </w:r>
      <w:r>
        <w:rPr>
          <w:sz w:val="26"/>
          <w:szCs w:val="26"/>
        </w:rPr>
        <w:t xml:space="preserve">Độ lớn lực hút của Trái Đất tác dụng lên </w:t>
      </w:r>
      <w:r w:rsidR="00CE299E">
        <w:rPr>
          <w:sz w:val="26"/>
          <w:szCs w:val="26"/>
          <w:lang w:val="vi-VN"/>
        </w:rPr>
        <w:t>vật.</w:t>
      </w:r>
      <w:r>
        <w:rPr>
          <w:sz w:val="26"/>
          <w:szCs w:val="26"/>
        </w:rPr>
        <w:t xml:space="preserve">            </w:t>
      </w:r>
      <w:r>
        <w:rPr>
          <w:sz w:val="26"/>
          <w:szCs w:val="26"/>
        </w:rPr>
        <w:tab/>
      </w:r>
    </w:p>
    <w:p w:rsidR="00CE299E" w:rsidRDefault="006C2AF2">
      <w:pPr>
        <w:spacing w:after="0"/>
        <w:jc w:val="both"/>
        <w:rPr>
          <w:sz w:val="26"/>
          <w:szCs w:val="26"/>
        </w:rPr>
      </w:pPr>
      <w:r>
        <w:rPr>
          <w:sz w:val="26"/>
          <w:szCs w:val="26"/>
        </w:rPr>
        <w:t>B. Là số đo lượng chất của một vật</w:t>
      </w:r>
      <w:r w:rsidR="00CE299E">
        <w:rPr>
          <w:sz w:val="26"/>
          <w:szCs w:val="26"/>
          <w:lang w:val="vi-VN"/>
        </w:rPr>
        <w:t>.</w:t>
      </w:r>
      <w:r>
        <w:rPr>
          <w:sz w:val="26"/>
          <w:szCs w:val="26"/>
        </w:rPr>
        <w:t xml:space="preserve">   </w:t>
      </w:r>
    </w:p>
    <w:p w:rsidR="00CE299E" w:rsidRDefault="006C2AF2">
      <w:pPr>
        <w:spacing w:after="0"/>
        <w:jc w:val="both"/>
        <w:rPr>
          <w:sz w:val="26"/>
          <w:szCs w:val="26"/>
        </w:rPr>
      </w:pPr>
      <w:r>
        <w:rPr>
          <w:sz w:val="26"/>
          <w:szCs w:val="26"/>
        </w:rPr>
        <w:t>C. Thể</w:t>
      </w:r>
      <w:r w:rsidR="00CE299E">
        <w:rPr>
          <w:sz w:val="26"/>
          <w:szCs w:val="26"/>
        </w:rPr>
        <w:t xml:space="preserve"> tích viên đá.</w:t>
      </w:r>
      <w:r>
        <w:rPr>
          <w:sz w:val="26"/>
          <w:szCs w:val="26"/>
        </w:rPr>
        <w:t xml:space="preserve">       </w:t>
      </w:r>
    </w:p>
    <w:p w:rsidR="009A3441" w:rsidRPr="00CE299E" w:rsidRDefault="006C2AF2">
      <w:pPr>
        <w:spacing w:after="0"/>
        <w:jc w:val="both"/>
        <w:rPr>
          <w:b/>
          <w:sz w:val="26"/>
          <w:szCs w:val="26"/>
          <w:lang w:val="vi-VN"/>
        </w:rPr>
      </w:pPr>
      <w:r>
        <w:rPr>
          <w:sz w:val="26"/>
          <w:szCs w:val="26"/>
        </w:rPr>
        <w:t>D. Lực của quả cân tác dụng lên lò xo khi treo quả cân vào lò xo</w:t>
      </w:r>
      <w:r w:rsidR="00CE299E">
        <w:rPr>
          <w:sz w:val="26"/>
          <w:szCs w:val="26"/>
          <w:lang w:val="vi-VN"/>
        </w:rPr>
        <w:t>.</w:t>
      </w:r>
    </w:p>
    <w:p w:rsidR="009A3441" w:rsidRDefault="006C2AF2">
      <w:pPr>
        <w:spacing w:after="0"/>
        <w:rPr>
          <w:b/>
          <w:sz w:val="26"/>
          <w:szCs w:val="26"/>
        </w:rPr>
      </w:pPr>
      <w:r>
        <w:rPr>
          <w:b/>
          <w:sz w:val="26"/>
          <w:szCs w:val="26"/>
        </w:rPr>
        <w:t>PHẦN II</w:t>
      </w:r>
      <w:r w:rsidR="00FB0F36">
        <w:rPr>
          <w:b/>
          <w:sz w:val="26"/>
          <w:szCs w:val="26"/>
        </w:rPr>
        <w:t>.</w:t>
      </w:r>
      <w:r>
        <w:rPr>
          <w:b/>
          <w:sz w:val="26"/>
          <w:szCs w:val="26"/>
        </w:rPr>
        <w:t xml:space="preserve"> TỰ LUẬN: (7,0 điểm)</w:t>
      </w:r>
    </w:p>
    <w:p w:rsidR="009A3441" w:rsidRDefault="006C2AF2">
      <w:pPr>
        <w:spacing w:after="0"/>
        <w:rPr>
          <w:b/>
          <w:sz w:val="26"/>
          <w:szCs w:val="26"/>
        </w:rPr>
      </w:pPr>
      <w:r>
        <w:rPr>
          <w:b/>
          <w:sz w:val="26"/>
          <w:szCs w:val="26"/>
        </w:rPr>
        <w:t>Câu 13: (1</w:t>
      </w:r>
      <w:r w:rsidR="00CE299E">
        <w:rPr>
          <w:b/>
          <w:sz w:val="26"/>
          <w:szCs w:val="26"/>
          <w:lang w:val="vi-VN"/>
        </w:rPr>
        <w:t>,0</w:t>
      </w:r>
      <w:r>
        <w:rPr>
          <w:b/>
          <w:sz w:val="26"/>
          <w:szCs w:val="26"/>
        </w:rPr>
        <w:t xml:space="preserve"> điểm) </w:t>
      </w:r>
    </w:p>
    <w:p w:rsidR="009A3441" w:rsidRDefault="00B07BD1">
      <w:pPr>
        <w:spacing w:after="0"/>
        <w:rPr>
          <w:sz w:val="26"/>
          <w:szCs w:val="26"/>
        </w:rPr>
      </w:pPr>
      <w:r>
        <w:rPr>
          <w:sz w:val="26"/>
          <w:szCs w:val="26"/>
          <w:highlight w:val="white"/>
        </w:rPr>
        <w:t xml:space="preserve">            </w:t>
      </w:r>
      <w:r w:rsidR="006C2AF2">
        <w:rPr>
          <w:sz w:val="26"/>
          <w:szCs w:val="26"/>
          <w:highlight w:val="white"/>
        </w:rPr>
        <w:t>Nêu một số tác hại của động vật trong đời số</w:t>
      </w:r>
      <w:r w:rsidR="00CE299E">
        <w:rPr>
          <w:sz w:val="26"/>
          <w:szCs w:val="26"/>
          <w:highlight w:val="white"/>
        </w:rPr>
        <w:t>ng.</w:t>
      </w:r>
    </w:p>
    <w:p w:rsidR="009A3441" w:rsidRDefault="006C2AF2">
      <w:pPr>
        <w:shd w:val="clear" w:color="auto" w:fill="FFFFFF"/>
        <w:tabs>
          <w:tab w:val="left" w:pos="2835"/>
          <w:tab w:val="left" w:pos="5386"/>
          <w:tab w:val="left" w:pos="7937"/>
        </w:tabs>
        <w:spacing w:after="0"/>
        <w:rPr>
          <w:rFonts w:eastAsia="Times New Roman" w:cs="Times New Roman"/>
          <w:b/>
          <w:color w:val="000000"/>
          <w:sz w:val="27"/>
          <w:szCs w:val="27"/>
        </w:rPr>
      </w:pPr>
      <w:r>
        <w:rPr>
          <w:rFonts w:eastAsia="Times New Roman" w:cs="Times New Roman"/>
          <w:b/>
          <w:color w:val="000000"/>
          <w:sz w:val="27"/>
          <w:szCs w:val="27"/>
        </w:rPr>
        <w:t>Câu 14:</w:t>
      </w:r>
      <w:r>
        <w:rPr>
          <w:rFonts w:eastAsia="Times New Roman" w:cs="Times New Roman"/>
          <w:color w:val="000000"/>
          <w:sz w:val="27"/>
          <w:szCs w:val="27"/>
        </w:rPr>
        <w:t xml:space="preserve"> </w:t>
      </w:r>
      <w:r>
        <w:rPr>
          <w:rFonts w:eastAsia="Times New Roman" w:cs="Times New Roman"/>
          <w:b/>
          <w:color w:val="000000"/>
          <w:sz w:val="27"/>
          <w:szCs w:val="27"/>
        </w:rPr>
        <w:t>(</w:t>
      </w:r>
      <w:r>
        <w:rPr>
          <w:b/>
          <w:sz w:val="27"/>
          <w:szCs w:val="27"/>
        </w:rPr>
        <w:t>2</w:t>
      </w:r>
      <w:r>
        <w:rPr>
          <w:rFonts w:eastAsia="Times New Roman" w:cs="Times New Roman"/>
          <w:b/>
          <w:color w:val="000000"/>
          <w:sz w:val="27"/>
          <w:szCs w:val="27"/>
        </w:rPr>
        <w:t xml:space="preserve">,0 điểm) </w:t>
      </w:r>
    </w:p>
    <w:p w:rsidR="009A3441" w:rsidRDefault="00B07BD1">
      <w:pPr>
        <w:shd w:val="clear" w:color="auto" w:fill="FFFFFF"/>
        <w:tabs>
          <w:tab w:val="left" w:pos="2835"/>
          <w:tab w:val="left" w:pos="5386"/>
          <w:tab w:val="left" w:pos="7937"/>
        </w:tabs>
        <w:spacing w:after="0"/>
        <w:rPr>
          <w:sz w:val="26"/>
          <w:szCs w:val="26"/>
          <w:highlight w:val="white"/>
        </w:rPr>
      </w:pPr>
      <w:r>
        <w:rPr>
          <w:sz w:val="26"/>
          <w:szCs w:val="26"/>
          <w:highlight w:val="white"/>
        </w:rPr>
        <w:t xml:space="preserve">            </w:t>
      </w:r>
      <w:r w:rsidR="006C2AF2">
        <w:rPr>
          <w:sz w:val="26"/>
          <w:szCs w:val="26"/>
          <w:highlight w:val="white"/>
        </w:rPr>
        <w:t>Cho các đại diện sinh vật: Cá heo, cá sấu, mực, ốc sên, trai sông, rùa, rắn, bạch tuộc, ếch đồng, lợn, sư tử, cóc nhà, ếch giun, cá cóc Tam Đảo, hổ, thằn lằn. Hãy sắp xế</w:t>
      </w:r>
      <w:r w:rsidR="003D3F27">
        <w:rPr>
          <w:sz w:val="26"/>
          <w:szCs w:val="26"/>
          <w:highlight w:val="white"/>
        </w:rPr>
        <w:t>p chúng vào Ngành hoặc Lớp</w:t>
      </w:r>
      <w:r w:rsidR="006C2AF2">
        <w:rPr>
          <w:sz w:val="26"/>
          <w:szCs w:val="26"/>
          <w:highlight w:val="white"/>
        </w:rPr>
        <w:t xml:space="preserve"> động vật mà em đã học.</w:t>
      </w:r>
    </w:p>
    <w:p w:rsidR="009A3441" w:rsidRDefault="006C2AF2">
      <w:pPr>
        <w:shd w:val="clear" w:color="auto" w:fill="FFFFFF"/>
        <w:tabs>
          <w:tab w:val="left" w:pos="2835"/>
          <w:tab w:val="left" w:pos="5386"/>
          <w:tab w:val="left" w:pos="7937"/>
        </w:tabs>
        <w:spacing w:after="0"/>
        <w:rPr>
          <w:b/>
          <w:sz w:val="26"/>
          <w:szCs w:val="26"/>
          <w:highlight w:val="white"/>
        </w:rPr>
      </w:pPr>
      <w:r>
        <w:rPr>
          <w:b/>
          <w:sz w:val="26"/>
          <w:szCs w:val="26"/>
          <w:highlight w:val="white"/>
        </w:rPr>
        <w:t xml:space="preserve">Câu 15: (1,0 điểm) </w:t>
      </w:r>
    </w:p>
    <w:p w:rsidR="009A3441" w:rsidRDefault="00CE299E">
      <w:pPr>
        <w:shd w:val="clear" w:color="auto" w:fill="FFFFFF"/>
        <w:tabs>
          <w:tab w:val="left" w:pos="2835"/>
          <w:tab w:val="left" w:pos="5386"/>
          <w:tab w:val="left" w:pos="7937"/>
        </w:tabs>
        <w:spacing w:after="0"/>
        <w:rPr>
          <w:sz w:val="26"/>
          <w:szCs w:val="26"/>
          <w:highlight w:val="white"/>
        </w:rPr>
      </w:pPr>
      <w:r>
        <w:rPr>
          <w:sz w:val="26"/>
          <w:szCs w:val="26"/>
          <w:highlight w:val="white"/>
          <w:lang w:val="vi-VN"/>
        </w:rPr>
        <w:t xml:space="preserve">           </w:t>
      </w:r>
      <w:r w:rsidR="006C2AF2">
        <w:rPr>
          <w:sz w:val="26"/>
          <w:szCs w:val="26"/>
          <w:highlight w:val="white"/>
        </w:rPr>
        <w:t>Vì sao chúng ta cần bảo vệ đa dạng sinh học?</w:t>
      </w:r>
    </w:p>
    <w:p w:rsidR="009A3441" w:rsidRDefault="006C2AF2">
      <w:pPr>
        <w:shd w:val="clear" w:color="auto" w:fill="FFFFFF"/>
        <w:tabs>
          <w:tab w:val="left" w:pos="2835"/>
          <w:tab w:val="left" w:pos="5386"/>
          <w:tab w:val="left" w:pos="7937"/>
        </w:tabs>
        <w:spacing w:after="0"/>
        <w:rPr>
          <w:color w:val="000000"/>
          <w:sz w:val="26"/>
          <w:szCs w:val="26"/>
          <w:highlight w:val="white"/>
        </w:rPr>
      </w:pPr>
      <w:r>
        <w:rPr>
          <w:b/>
          <w:sz w:val="26"/>
          <w:szCs w:val="26"/>
          <w:highlight w:val="white"/>
        </w:rPr>
        <w:t xml:space="preserve">Câu 16: (1,0 điểm) </w:t>
      </w:r>
    </w:p>
    <w:p w:rsidR="009A3441" w:rsidRDefault="006C2AF2">
      <w:pPr>
        <w:spacing w:after="0" w:line="240" w:lineRule="auto"/>
        <w:jc w:val="both"/>
        <w:rPr>
          <w:sz w:val="26"/>
          <w:szCs w:val="26"/>
          <w:highlight w:val="white"/>
        </w:rPr>
      </w:pPr>
      <w:r>
        <w:rPr>
          <w:sz w:val="26"/>
          <w:szCs w:val="26"/>
          <w:highlight w:val="white"/>
        </w:rPr>
        <w:t xml:space="preserve"> </w:t>
      </w:r>
      <w:r w:rsidR="00CE299E">
        <w:rPr>
          <w:sz w:val="26"/>
          <w:szCs w:val="26"/>
          <w:highlight w:val="white"/>
          <w:lang w:val="vi-VN"/>
        </w:rPr>
        <w:t xml:space="preserve">           </w:t>
      </w:r>
      <w:r>
        <w:rPr>
          <w:sz w:val="26"/>
          <w:szCs w:val="26"/>
          <w:highlight w:val="white"/>
        </w:rPr>
        <w:t>Hãy sắp xếp các năng lượng sau đây vào nhóm năng lượng gắn với chuyển động hoặc nhóm năng lượng lưu trữ: động năng của vật; năng lượng của thức ăn; năng lượng của gió đang thổi; năng lượng của xăng dầu; năng lượng khi cánh cung bị uốn cong; năng lượng của dòng nước chảy.</w:t>
      </w:r>
    </w:p>
    <w:p w:rsidR="009A3441" w:rsidRDefault="006C2AF2">
      <w:pPr>
        <w:shd w:val="clear" w:color="auto" w:fill="FFFFFF"/>
        <w:tabs>
          <w:tab w:val="left" w:pos="2835"/>
          <w:tab w:val="left" w:pos="5386"/>
          <w:tab w:val="left" w:pos="7937"/>
        </w:tabs>
        <w:spacing w:after="0"/>
        <w:rPr>
          <w:b/>
          <w:sz w:val="26"/>
          <w:szCs w:val="26"/>
          <w:highlight w:val="white"/>
        </w:rPr>
      </w:pPr>
      <w:r>
        <w:rPr>
          <w:b/>
          <w:sz w:val="26"/>
          <w:szCs w:val="26"/>
          <w:highlight w:val="white"/>
        </w:rPr>
        <w:t>Câu 17: (1,0 điểm)</w:t>
      </w:r>
    </w:p>
    <w:p w:rsidR="009A3441" w:rsidRDefault="00CE299E">
      <w:pPr>
        <w:shd w:val="clear" w:color="auto" w:fill="FFFFFF"/>
        <w:tabs>
          <w:tab w:val="left" w:pos="2835"/>
          <w:tab w:val="left" w:pos="5386"/>
          <w:tab w:val="left" w:pos="7937"/>
        </w:tabs>
        <w:spacing w:after="0"/>
        <w:rPr>
          <w:sz w:val="26"/>
          <w:szCs w:val="26"/>
          <w:highlight w:val="white"/>
        </w:rPr>
      </w:pPr>
      <w:r>
        <w:rPr>
          <w:sz w:val="26"/>
          <w:szCs w:val="26"/>
          <w:highlight w:val="white"/>
          <w:lang w:val="vi-VN"/>
        </w:rPr>
        <w:t xml:space="preserve">           </w:t>
      </w:r>
      <w:r w:rsidR="006C2AF2">
        <w:rPr>
          <w:sz w:val="26"/>
          <w:szCs w:val="26"/>
          <w:highlight w:val="white"/>
        </w:rPr>
        <w:t>Tại sao nên để bình gas ở</w:t>
      </w:r>
      <w:r>
        <w:rPr>
          <w:sz w:val="26"/>
          <w:szCs w:val="26"/>
          <w:highlight w:val="white"/>
        </w:rPr>
        <w:t xml:space="preserve"> nơi thoáng khí</w:t>
      </w:r>
      <w:r w:rsidR="006C2AF2">
        <w:rPr>
          <w:sz w:val="26"/>
          <w:szCs w:val="26"/>
          <w:highlight w:val="white"/>
        </w:rPr>
        <w:t>?</w:t>
      </w:r>
    </w:p>
    <w:p w:rsidR="009A3441" w:rsidRDefault="006C2AF2">
      <w:pPr>
        <w:shd w:val="clear" w:color="auto" w:fill="FFFFFF"/>
        <w:tabs>
          <w:tab w:val="left" w:pos="2835"/>
          <w:tab w:val="left" w:pos="5386"/>
          <w:tab w:val="left" w:pos="7937"/>
        </w:tabs>
        <w:spacing w:after="0"/>
        <w:rPr>
          <w:b/>
          <w:sz w:val="26"/>
          <w:szCs w:val="26"/>
          <w:highlight w:val="white"/>
        </w:rPr>
      </w:pPr>
      <w:r>
        <w:rPr>
          <w:b/>
          <w:sz w:val="26"/>
          <w:szCs w:val="26"/>
          <w:highlight w:val="white"/>
        </w:rPr>
        <w:t>Câu 18: (1,0 điểm)</w:t>
      </w:r>
    </w:p>
    <w:p w:rsidR="009A3441" w:rsidRDefault="006C2AF2">
      <w:pPr>
        <w:shd w:val="clear" w:color="auto" w:fill="FFFFFF"/>
        <w:tabs>
          <w:tab w:val="left" w:pos="2835"/>
          <w:tab w:val="left" w:pos="5386"/>
          <w:tab w:val="left" w:pos="7937"/>
        </w:tabs>
        <w:spacing w:after="0"/>
        <w:rPr>
          <w:sz w:val="26"/>
          <w:szCs w:val="26"/>
          <w:highlight w:val="white"/>
        </w:rPr>
      </w:pPr>
      <w:r>
        <w:rPr>
          <w:sz w:val="14"/>
          <w:szCs w:val="14"/>
          <w:highlight w:val="white"/>
        </w:rPr>
        <w:t xml:space="preserve"> </w:t>
      </w:r>
      <w:r w:rsidR="00CE299E">
        <w:rPr>
          <w:sz w:val="14"/>
          <w:szCs w:val="14"/>
          <w:highlight w:val="white"/>
          <w:lang w:val="vi-VN"/>
        </w:rPr>
        <w:t xml:space="preserve">                 </w:t>
      </w:r>
      <w:r>
        <w:rPr>
          <w:sz w:val="26"/>
          <w:szCs w:val="26"/>
          <w:highlight w:val="white"/>
        </w:rPr>
        <w:t>Vì sao có hiện tượng ngày và đêm?</w:t>
      </w:r>
    </w:p>
    <w:p w:rsidR="009A3441" w:rsidRDefault="006C2AF2">
      <w:pPr>
        <w:spacing w:before="40" w:after="40"/>
        <w:ind w:firstLine="567"/>
        <w:jc w:val="center"/>
        <w:rPr>
          <w:sz w:val="26"/>
          <w:szCs w:val="26"/>
        </w:rPr>
      </w:pPr>
      <w:r>
        <w:rPr>
          <w:color w:val="000000"/>
          <w:sz w:val="26"/>
          <w:szCs w:val="26"/>
          <w:highlight w:val="white"/>
        </w:rPr>
        <w:t>------Hết-----</w:t>
      </w:r>
    </w:p>
    <w:p w:rsidR="009A3441" w:rsidRDefault="009A3441">
      <w:pPr>
        <w:spacing w:before="40" w:after="40"/>
        <w:rPr>
          <w:b/>
          <w:sz w:val="26"/>
          <w:szCs w:val="26"/>
        </w:rPr>
      </w:pPr>
    </w:p>
    <w:p w:rsidR="009A3441" w:rsidRDefault="006C2AF2">
      <w:pPr>
        <w:spacing w:after="0"/>
        <w:ind w:firstLine="567"/>
        <w:jc w:val="center"/>
        <w:rPr>
          <w:b/>
          <w:i/>
          <w:sz w:val="26"/>
          <w:szCs w:val="26"/>
        </w:rPr>
      </w:pPr>
      <w:r>
        <w:rPr>
          <w:b/>
          <w:i/>
          <w:sz w:val="26"/>
          <w:szCs w:val="26"/>
        </w:rPr>
        <w:t>( Giám thị không giải thích gì thêm)</w:t>
      </w:r>
    </w:p>
    <w:p w:rsidR="009A3441" w:rsidRDefault="009A3441">
      <w:pPr>
        <w:spacing w:after="0"/>
        <w:ind w:firstLine="567"/>
        <w:jc w:val="center"/>
        <w:rPr>
          <w:b/>
          <w:i/>
          <w:sz w:val="26"/>
          <w:szCs w:val="26"/>
        </w:rPr>
      </w:pPr>
    </w:p>
    <w:p w:rsidR="009A3441" w:rsidRDefault="009A3441">
      <w:pPr>
        <w:spacing w:after="0"/>
        <w:ind w:firstLine="567"/>
        <w:jc w:val="center"/>
        <w:rPr>
          <w:b/>
          <w:i/>
          <w:sz w:val="26"/>
          <w:szCs w:val="26"/>
        </w:rPr>
      </w:pPr>
    </w:p>
    <w:p w:rsidR="009A3441" w:rsidRDefault="009A3441">
      <w:pPr>
        <w:spacing w:after="0"/>
        <w:ind w:firstLine="567"/>
        <w:jc w:val="center"/>
        <w:rPr>
          <w:b/>
          <w:i/>
          <w:sz w:val="26"/>
          <w:szCs w:val="26"/>
        </w:rPr>
      </w:pPr>
    </w:p>
    <w:p w:rsidR="009A3441" w:rsidRDefault="009A3441">
      <w:pPr>
        <w:spacing w:after="0"/>
        <w:ind w:firstLine="567"/>
        <w:jc w:val="center"/>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p w:rsidR="009A3441" w:rsidRDefault="009A3441">
      <w:pPr>
        <w:spacing w:after="0"/>
        <w:rPr>
          <w:b/>
          <w:i/>
          <w:sz w:val="26"/>
          <w:szCs w:val="26"/>
        </w:rPr>
      </w:pPr>
    </w:p>
    <w:tbl>
      <w:tblPr>
        <w:tblStyle w:val="Style47"/>
        <w:tblW w:w="10440" w:type="dxa"/>
        <w:tblInd w:w="-52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4500"/>
        <w:gridCol w:w="5940"/>
      </w:tblGrid>
      <w:tr w:rsidR="009A3441">
        <w:tc>
          <w:tcPr>
            <w:tcW w:w="4500" w:type="dxa"/>
            <w:tcBorders>
              <w:top w:val="nil"/>
              <w:left w:val="nil"/>
              <w:bottom w:val="nil"/>
              <w:right w:val="nil"/>
            </w:tcBorders>
            <w:tcMar>
              <w:top w:w="0" w:type="dxa"/>
              <w:left w:w="108" w:type="dxa"/>
              <w:bottom w:w="0" w:type="dxa"/>
              <w:right w:w="108" w:type="dxa"/>
            </w:tcMar>
          </w:tcPr>
          <w:p w:rsidR="009A3441" w:rsidRDefault="006C2AF2">
            <w:pPr>
              <w:spacing w:after="0" w:line="240" w:lineRule="auto"/>
              <w:jc w:val="both"/>
              <w:rPr>
                <w:sz w:val="26"/>
                <w:szCs w:val="26"/>
              </w:rPr>
            </w:pPr>
            <w:r>
              <w:rPr>
                <w:sz w:val="26"/>
                <w:szCs w:val="26"/>
              </w:rPr>
              <w:t xml:space="preserve">UBND HUYỆN TÂN CHÂU </w:t>
            </w:r>
          </w:p>
        </w:tc>
        <w:tc>
          <w:tcPr>
            <w:tcW w:w="5940" w:type="dxa"/>
            <w:tcBorders>
              <w:top w:val="nil"/>
              <w:left w:val="nil"/>
              <w:bottom w:val="nil"/>
              <w:right w:val="nil"/>
            </w:tcBorders>
            <w:tcMar>
              <w:top w:w="0" w:type="dxa"/>
              <w:left w:w="108" w:type="dxa"/>
              <w:bottom w:w="0" w:type="dxa"/>
              <w:right w:w="108" w:type="dxa"/>
            </w:tcMar>
          </w:tcPr>
          <w:p w:rsidR="009A3441" w:rsidRDefault="006C2AF2">
            <w:pPr>
              <w:spacing w:after="0" w:line="240" w:lineRule="auto"/>
              <w:jc w:val="center"/>
              <w:rPr>
                <w:b/>
                <w:sz w:val="26"/>
                <w:szCs w:val="26"/>
              </w:rPr>
            </w:pPr>
            <w:r>
              <w:rPr>
                <w:b/>
                <w:sz w:val="26"/>
                <w:szCs w:val="26"/>
              </w:rPr>
              <w:t>CỘNG HÒA XÃ HỘI CHỦ NGHĨA VIỆT NAM</w:t>
            </w:r>
          </w:p>
        </w:tc>
      </w:tr>
      <w:tr w:rsidR="009A3441">
        <w:tc>
          <w:tcPr>
            <w:tcW w:w="4500" w:type="dxa"/>
            <w:tcBorders>
              <w:top w:val="nil"/>
              <w:left w:val="nil"/>
              <w:bottom w:val="nil"/>
              <w:right w:val="nil"/>
            </w:tcBorders>
            <w:tcMar>
              <w:top w:w="0" w:type="dxa"/>
              <w:left w:w="108" w:type="dxa"/>
              <w:bottom w:w="0" w:type="dxa"/>
              <w:right w:w="108" w:type="dxa"/>
            </w:tcMar>
          </w:tcPr>
          <w:p w:rsidR="009A3441" w:rsidRDefault="006C2AF2">
            <w:pPr>
              <w:spacing w:after="0" w:line="240" w:lineRule="auto"/>
              <w:jc w:val="both"/>
              <w:rPr>
                <w:b/>
                <w:sz w:val="26"/>
                <w:szCs w:val="26"/>
              </w:rPr>
            </w:pPr>
            <w:r>
              <w:rPr>
                <w:b/>
                <w:sz w:val="26"/>
                <w:szCs w:val="26"/>
              </w:rPr>
              <w:t>TRƯỜNG THCS TÂN ĐÔNG</w:t>
            </w:r>
            <w:r>
              <w:rPr>
                <w:noProof/>
                <w:lang w:val="en-US"/>
              </w:rPr>
              <mc:AlternateContent>
                <mc:Choice Requires="wps">
                  <w:drawing>
                    <wp:anchor distT="0" distB="0" distL="114300" distR="114300" simplePos="0" relativeHeight="251658240" behindDoc="0" locked="0" layoutInCell="1" allowOverlap="1" wp14:anchorId="433436EC" wp14:editId="452BC5C3">
                      <wp:simplePos x="0" y="0"/>
                      <wp:positionH relativeFrom="column">
                        <wp:posOffset>635000</wp:posOffset>
                      </wp:positionH>
                      <wp:positionV relativeFrom="paragraph">
                        <wp:posOffset>203200</wp:posOffset>
                      </wp:positionV>
                      <wp:extent cx="9525" cy="12700"/>
                      <wp:effectExtent l="0" t="0" r="0" b="0"/>
                      <wp:wrapNone/>
                      <wp:docPr id="737614177" name="Straight Arrow Connector 737614177"/>
                      <wp:cNvGraphicFramePr/>
                      <a:graphic xmlns:a="http://schemas.openxmlformats.org/drawingml/2006/main">
                        <a:graphicData uri="http://schemas.microsoft.com/office/word/2010/wordprocessingShape">
                          <wps:wsp>
                            <wps:cNvCnPr/>
                            <wps:spPr>
                              <a:xfrm rot="10800000" flipH="1">
                                <a:off x="4569713" y="3775238"/>
                                <a:ext cx="1552575" cy="9525"/>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flip:x;margin-left:50pt;margin-top:16pt;height:1pt;width:0.75pt;rotation:11796480f;z-index:251659264;mso-width-relative:page;mso-height-relative:page;" filled="f" stroked="t" coordsize="21600,21600" o:gfxdata="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b2pVr1gAAAAkB&#10;AAAPAAAAAAAAAAEAIAAAACIAAABkcnMvZG93bnJldi54bWxQSwECFAAUAAAACACHTuJATvRjR1YC&#10;AADEBAAADgAAAAAAAAABACAAAAAlAQAAZHJzL2Uyb0RvYy54bWxQSwUGAAAAAAYABgBZAQAA7QUA&#10;AAAA&#10;">
                      <v:fill on="f" focussize="0,0"/>
                      <v:stroke color="#000000" joinstyle="round" startarrowwidth="narrow" startarrowlength="short" endarrowwidth="narrow" endarrowlength="short"/>
                      <v:imagedata o:title=""/>
                      <o:lock v:ext="edit" aspectratio="f"/>
                    </v:shape>
                  </w:pict>
                </mc:Fallback>
              </mc:AlternateContent>
            </w:r>
          </w:p>
        </w:tc>
        <w:tc>
          <w:tcPr>
            <w:tcW w:w="5940" w:type="dxa"/>
            <w:tcBorders>
              <w:top w:val="nil"/>
              <w:left w:val="nil"/>
              <w:bottom w:val="nil"/>
              <w:right w:val="nil"/>
            </w:tcBorders>
            <w:tcMar>
              <w:top w:w="0" w:type="dxa"/>
              <w:left w:w="108" w:type="dxa"/>
              <w:bottom w:w="0" w:type="dxa"/>
              <w:right w:w="108" w:type="dxa"/>
            </w:tcMar>
          </w:tcPr>
          <w:p w:rsidR="009A3441" w:rsidRDefault="006C2AF2">
            <w:pPr>
              <w:spacing w:after="0" w:line="240" w:lineRule="auto"/>
              <w:jc w:val="center"/>
              <w:rPr>
                <w:b/>
                <w:sz w:val="26"/>
                <w:szCs w:val="26"/>
              </w:rPr>
            </w:pPr>
            <w:r>
              <w:rPr>
                <w:b/>
                <w:sz w:val="26"/>
                <w:szCs w:val="26"/>
              </w:rPr>
              <w:t>Độc lập- Tự do- Hạnh Phúc</w:t>
            </w:r>
          </w:p>
        </w:tc>
      </w:tr>
    </w:tbl>
    <w:p w:rsidR="009A3441" w:rsidRDefault="00140425">
      <w:pPr>
        <w:spacing w:after="0" w:line="240" w:lineRule="auto"/>
        <w:rPr>
          <w:sz w:val="26"/>
          <w:szCs w:val="26"/>
        </w:rPr>
      </w:pPr>
      <w:r>
        <w:rPr>
          <w:rFonts w:cs="Times New Roman"/>
          <w:b/>
          <w:bCs/>
          <w:noProof/>
          <w:sz w:val="26"/>
          <w:szCs w:val="26"/>
          <w:lang w:val="en-US"/>
        </w:rPr>
        <mc:AlternateContent>
          <mc:Choice Requires="wps">
            <w:drawing>
              <wp:anchor distT="0" distB="0" distL="114300" distR="114300" simplePos="0" relativeHeight="251667456" behindDoc="0" locked="0" layoutInCell="1" allowOverlap="1" wp14:anchorId="26F947B6" wp14:editId="4440C7E4">
                <wp:simplePos x="0" y="0"/>
                <wp:positionH relativeFrom="column">
                  <wp:posOffset>3664085</wp:posOffset>
                </wp:positionH>
                <wp:positionV relativeFrom="paragraph">
                  <wp:posOffset>6282</wp:posOffset>
                </wp:positionV>
                <wp:extent cx="1459966" cy="0"/>
                <wp:effectExtent l="0" t="0" r="0" b="0"/>
                <wp:wrapNone/>
                <wp:docPr id="4"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8FF2E83" id="Straight Connector 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88.5pt,.5pt" to="403.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"/>
            </w:pict>
          </mc:Fallback>
        </mc:AlternateContent>
      </w:r>
      <w:r>
        <w:rPr>
          <w:rFonts w:cs="Times New Roman"/>
          <w:b/>
          <w:bCs/>
          <w:noProof/>
          <w:sz w:val="26"/>
          <w:szCs w:val="26"/>
          <w:lang w:val="en-US"/>
        </w:rPr>
        <mc:AlternateContent>
          <mc:Choice Requires="wps">
            <w:drawing>
              <wp:anchor distT="0" distB="0" distL="114300" distR="114300" simplePos="0" relativeHeight="251665408" behindDoc="0" locked="0" layoutInCell="1" allowOverlap="1" wp14:anchorId="235B129C" wp14:editId="77E5A8C9">
                <wp:simplePos x="0" y="0"/>
                <wp:positionH relativeFrom="column">
                  <wp:posOffset>0</wp:posOffset>
                </wp:positionH>
                <wp:positionV relativeFrom="paragraph">
                  <wp:posOffset>-635</wp:posOffset>
                </wp:positionV>
                <wp:extent cx="1459966" cy="0"/>
                <wp:effectExtent l="0" t="0" r="0" b="0"/>
                <wp:wrapNone/>
                <wp:docPr id="3"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5703BB9"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05pt" to="114.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"/>
            </w:pict>
          </mc:Fallback>
        </mc:AlternateContent>
      </w:r>
      <w:r w:rsidR="006C2AF2">
        <w:rPr>
          <w:noProof/>
          <w:lang w:val="en-US"/>
        </w:rPr>
        <mc:AlternateContent>
          <mc:Choice Requires="wps">
            <w:drawing>
              <wp:anchor distT="0" distB="0" distL="114300" distR="114300" simplePos="0" relativeHeight="251659264" behindDoc="0" locked="0" layoutInCell="1" allowOverlap="1">
                <wp:simplePos x="0" y="0"/>
                <wp:positionH relativeFrom="column">
                  <wp:posOffset>3606800</wp:posOffset>
                </wp:positionH>
                <wp:positionV relativeFrom="paragraph">
                  <wp:posOffset>0</wp:posOffset>
                </wp:positionV>
                <wp:extent cx="0" cy="12700"/>
                <wp:effectExtent l="0" t="0" r="0" b="0"/>
                <wp:wrapNone/>
                <wp:docPr id="737614179" name="Straight Arrow Connector 737614179"/>
                <wp:cNvGraphicFramePr/>
                <a:graphic xmlns:a="http://schemas.openxmlformats.org/drawingml/2006/main">
                  <a:graphicData uri="http://schemas.microsoft.com/office/word/2010/wordprocessingShape">
                    <wps:wsp>
                      <wps:cNvCnPr/>
                      <wps:spPr>
                        <a:xfrm>
                          <a:off x="4574475" y="3780000"/>
                          <a:ext cx="154305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284pt;margin-top:0pt;height:1pt;width:0pt;z-index:251659264;mso-width-relative:page;mso-height-relative:page;" filled="f" stroked="t" coordsize="21600,21600" o:gfxdata="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KfXGWNMAAAAGAQAADwAAAAAAAAABACAAAAAiAAAA&#10;ZHJzL2Rvd25yZXYueG1sUEsBAhQAFAAAAAgAh07iQENXVLhFAgAAqAQAAA4AAAAAAAAAAQAgAAAA&#10;IgEAAGRycy9lMm9Eb2MueG1sUEsFBgAAAAAGAAYAWQEAANkFAAAAAA==&#10;">
                <v:fill on="f" focussize="0,0"/>
                <v:stroke color="#000000" joinstyle="round" startarrowwidth="narrow" startarrowlength="short" endarrowwidth="narrow" endarrowlength="short"/>
                <v:imagedata o:title=""/>
                <o:lock v:ext="edit" aspectratio="f"/>
              </v:shape>
            </w:pict>
          </mc:Fallback>
        </mc:AlternateContent>
      </w:r>
    </w:p>
    <w:p w:rsidR="009A3441" w:rsidRDefault="006C2AF2">
      <w:pPr>
        <w:widowControl w:val="0"/>
        <w:spacing w:after="0" w:line="240" w:lineRule="auto"/>
        <w:jc w:val="center"/>
        <w:rPr>
          <w:b/>
          <w:sz w:val="26"/>
          <w:szCs w:val="26"/>
        </w:rPr>
      </w:pPr>
      <w:r>
        <w:rPr>
          <w:b/>
          <w:sz w:val="26"/>
          <w:szCs w:val="26"/>
        </w:rPr>
        <w:t xml:space="preserve">HƯỚNG DẪN CHẤM  KIỂM TRA </w:t>
      </w:r>
      <w:r>
        <w:rPr>
          <w:b/>
          <w:sz w:val="26"/>
          <w:szCs w:val="26"/>
          <w:lang w:val="vi-VN"/>
        </w:rPr>
        <w:t xml:space="preserve">CUỐI </w:t>
      </w:r>
      <w:r>
        <w:rPr>
          <w:b/>
          <w:sz w:val="26"/>
          <w:szCs w:val="26"/>
        </w:rPr>
        <w:t>HỌC KỲ I</w:t>
      </w:r>
      <w:r>
        <w:rPr>
          <w:b/>
          <w:sz w:val="26"/>
          <w:szCs w:val="26"/>
          <w:lang w:val="vi-VN"/>
        </w:rPr>
        <w:t>I</w:t>
      </w:r>
      <w:r>
        <w:rPr>
          <w:b/>
          <w:sz w:val="26"/>
          <w:szCs w:val="26"/>
        </w:rPr>
        <w:t xml:space="preserve"> </w:t>
      </w:r>
    </w:p>
    <w:p w:rsidR="009A3441" w:rsidRDefault="006C2AF2">
      <w:pPr>
        <w:widowControl w:val="0"/>
        <w:spacing w:after="0" w:line="240" w:lineRule="auto"/>
        <w:jc w:val="center"/>
        <w:rPr>
          <w:b/>
          <w:sz w:val="26"/>
          <w:szCs w:val="26"/>
        </w:rPr>
      </w:pPr>
      <w:r>
        <w:rPr>
          <w:b/>
          <w:sz w:val="26"/>
          <w:szCs w:val="26"/>
        </w:rPr>
        <w:t>NĂM HỌC 2024 - 2025</w:t>
      </w:r>
    </w:p>
    <w:p w:rsidR="009A3441" w:rsidRDefault="006C2AF2">
      <w:pPr>
        <w:widowControl w:val="0"/>
        <w:pBdr>
          <w:bottom w:val="single" w:sz="6" w:space="1" w:color="000000"/>
        </w:pBdr>
        <w:spacing w:after="0" w:line="240" w:lineRule="auto"/>
        <w:jc w:val="center"/>
        <w:rPr>
          <w:b/>
          <w:sz w:val="26"/>
          <w:szCs w:val="26"/>
        </w:rPr>
      </w:pPr>
      <w:r>
        <w:rPr>
          <w:b/>
          <w:sz w:val="26"/>
          <w:szCs w:val="26"/>
        </w:rPr>
        <w:t xml:space="preserve">MÔN: KHTN6 </w:t>
      </w:r>
    </w:p>
    <w:p w:rsidR="009A3441" w:rsidRDefault="009A3441">
      <w:pPr>
        <w:spacing w:after="0" w:line="240" w:lineRule="auto"/>
        <w:rPr>
          <w:rFonts w:eastAsia="Times New Roman" w:cs="Times New Roman"/>
          <w:b/>
          <w:color w:val="000000"/>
          <w:sz w:val="26"/>
          <w:szCs w:val="26"/>
        </w:rPr>
      </w:pPr>
    </w:p>
    <w:p w:rsidR="009A3441" w:rsidRDefault="00FB0F36">
      <w:pPr>
        <w:spacing w:line="240" w:lineRule="auto"/>
        <w:jc w:val="both"/>
        <w:rPr>
          <w:sz w:val="26"/>
          <w:szCs w:val="26"/>
        </w:rPr>
      </w:pPr>
      <w:r>
        <w:rPr>
          <w:b/>
          <w:sz w:val="26"/>
          <w:szCs w:val="26"/>
        </w:rPr>
        <w:t xml:space="preserve">PHÂN </w:t>
      </w:r>
      <w:r w:rsidR="006C2AF2">
        <w:rPr>
          <w:b/>
          <w:sz w:val="26"/>
          <w:szCs w:val="26"/>
        </w:rPr>
        <w:t>I. TRẮC NGHIỆM KHÁCH QUAN (3,0 điểm):</w:t>
      </w:r>
      <w:r w:rsidR="006C2AF2">
        <w:rPr>
          <w:sz w:val="26"/>
          <w:szCs w:val="26"/>
        </w:rPr>
        <w:t xml:space="preserve"> Mỗi ý đúng được 0,25 điểm</w:t>
      </w:r>
    </w:p>
    <w:tbl>
      <w:tblPr>
        <w:tblStyle w:val="Style48"/>
        <w:tblW w:w="80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6"/>
        <w:gridCol w:w="577"/>
        <w:gridCol w:w="567"/>
        <w:gridCol w:w="567"/>
        <w:gridCol w:w="567"/>
        <w:gridCol w:w="567"/>
        <w:gridCol w:w="567"/>
        <w:gridCol w:w="567"/>
        <w:gridCol w:w="567"/>
        <w:gridCol w:w="567"/>
        <w:gridCol w:w="567"/>
        <w:gridCol w:w="567"/>
        <w:gridCol w:w="567"/>
      </w:tblGrid>
      <w:tr w:rsidR="009A3441">
        <w:trPr>
          <w:trHeight w:val="565"/>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b/>
                <w:sz w:val="26"/>
                <w:szCs w:val="26"/>
              </w:rPr>
            </w:pPr>
            <w:r>
              <w:rPr>
                <w:b/>
                <w:sz w:val="26"/>
                <w:szCs w:val="26"/>
              </w:rPr>
              <w:t>Câu hỏi</w:t>
            </w: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3441" w:rsidRDefault="006C2AF2">
            <w:pPr>
              <w:spacing w:line="240" w:lineRule="auto"/>
              <w:rPr>
                <w:sz w:val="26"/>
                <w:szCs w:val="26"/>
              </w:rPr>
            </w:pPr>
            <w:r>
              <w:rPr>
                <w:sz w:val="26"/>
                <w:szCs w:val="26"/>
              </w:rPr>
              <w:t>4</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3441" w:rsidRDefault="006C2AF2">
            <w:pPr>
              <w:spacing w:line="240" w:lineRule="auto"/>
              <w:rPr>
                <w:sz w:val="26"/>
                <w:szCs w:val="26"/>
              </w:rPr>
            </w:pPr>
            <w:r>
              <w:rPr>
                <w:sz w:val="26"/>
                <w:szCs w:val="26"/>
              </w:rPr>
              <w:t>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3441" w:rsidRDefault="006C2AF2">
            <w:pPr>
              <w:spacing w:line="240" w:lineRule="auto"/>
              <w:rPr>
                <w:sz w:val="26"/>
                <w:szCs w:val="26"/>
              </w:rPr>
            </w:pPr>
            <w:r>
              <w:rPr>
                <w:sz w:val="26"/>
                <w:szCs w:val="26"/>
              </w:rPr>
              <w:t>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7</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9</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12</w:t>
            </w:r>
          </w:p>
        </w:tc>
      </w:tr>
      <w:tr w:rsidR="009A3441">
        <w:trPr>
          <w:trHeight w:val="541"/>
        </w:trPr>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b/>
                <w:sz w:val="26"/>
                <w:szCs w:val="26"/>
              </w:rPr>
            </w:pPr>
            <w:r>
              <w:rPr>
                <w:b/>
                <w:sz w:val="26"/>
                <w:szCs w:val="26"/>
              </w:rPr>
              <w:t>Đáp án</w:t>
            </w: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D</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3441" w:rsidRDefault="006C2AF2">
            <w:pPr>
              <w:spacing w:line="240" w:lineRule="auto"/>
              <w:rPr>
                <w:sz w:val="26"/>
                <w:szCs w:val="26"/>
              </w:rPr>
            </w:pPr>
            <w:r>
              <w:rPr>
                <w:sz w:val="26"/>
                <w:szCs w:val="26"/>
              </w:rPr>
              <w:t>B</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3441" w:rsidRDefault="006C2AF2">
            <w:pPr>
              <w:spacing w:line="240" w:lineRule="auto"/>
              <w:rPr>
                <w:sz w:val="26"/>
                <w:szCs w:val="26"/>
              </w:rPr>
            </w:pPr>
            <w:r>
              <w:rPr>
                <w:sz w:val="26"/>
                <w:szCs w:val="26"/>
              </w:rPr>
              <w:t>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3441" w:rsidRDefault="006C2AF2">
            <w:pPr>
              <w:spacing w:line="240" w:lineRule="auto"/>
              <w:rPr>
                <w:sz w:val="26"/>
                <w:szCs w:val="26"/>
              </w:rPr>
            </w:pPr>
            <w:r>
              <w:rPr>
                <w:sz w:val="26"/>
                <w:szCs w:val="26"/>
              </w:rPr>
              <w:t>D</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B</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C</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A</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B</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3441" w:rsidRDefault="006C2AF2">
            <w:pPr>
              <w:spacing w:line="240" w:lineRule="auto"/>
              <w:rPr>
                <w:sz w:val="26"/>
                <w:szCs w:val="26"/>
              </w:rPr>
            </w:pPr>
            <w:r>
              <w:rPr>
                <w:sz w:val="26"/>
                <w:szCs w:val="26"/>
              </w:rPr>
              <w:t>A</w:t>
            </w:r>
          </w:p>
        </w:tc>
      </w:tr>
    </w:tbl>
    <w:p w:rsidR="009A3441" w:rsidRDefault="006C2AF2">
      <w:pPr>
        <w:spacing w:before="120" w:after="120" w:line="240" w:lineRule="auto"/>
        <w:rPr>
          <w:b/>
          <w:sz w:val="26"/>
          <w:szCs w:val="26"/>
        </w:rPr>
      </w:pPr>
      <w:r>
        <w:rPr>
          <w:b/>
          <w:sz w:val="26"/>
          <w:szCs w:val="26"/>
        </w:rPr>
        <w:t>PHẦN II. TỰ LUẬN: (7,0 điểm).</w:t>
      </w:r>
    </w:p>
    <w:tbl>
      <w:tblPr>
        <w:tblStyle w:val="TableGrid"/>
        <w:tblW w:w="0" w:type="auto"/>
        <w:tblLook w:val="04A0" w:firstRow="1" w:lastRow="0" w:firstColumn="1" w:lastColumn="0" w:noHBand="0" w:noVBand="1"/>
      </w:tblPr>
      <w:tblGrid>
        <w:gridCol w:w="1242"/>
        <w:gridCol w:w="5974"/>
        <w:gridCol w:w="2212"/>
      </w:tblGrid>
      <w:tr w:rsidR="00B07BD1" w:rsidTr="00C24102">
        <w:tc>
          <w:tcPr>
            <w:tcW w:w="1242" w:type="dxa"/>
          </w:tcPr>
          <w:p w:rsidR="00B07BD1" w:rsidRPr="00C37E18" w:rsidRDefault="00B07BD1" w:rsidP="00C24102">
            <w:pPr>
              <w:jc w:val="center"/>
              <w:rPr>
                <w:rFonts w:cs="Times New Roman"/>
                <w:b/>
                <w:bCs/>
                <w:sz w:val="26"/>
                <w:szCs w:val="26"/>
                <w:lang w:val="fr-FR"/>
              </w:rPr>
            </w:pPr>
            <w:r w:rsidRPr="00C37E18">
              <w:rPr>
                <w:rFonts w:cs="Times New Roman"/>
                <w:b/>
                <w:bCs/>
                <w:sz w:val="26"/>
                <w:szCs w:val="26"/>
                <w:lang w:val="fr-FR"/>
              </w:rPr>
              <w:t>Câu</w:t>
            </w:r>
          </w:p>
        </w:tc>
        <w:tc>
          <w:tcPr>
            <w:tcW w:w="5954" w:type="dxa"/>
          </w:tcPr>
          <w:p w:rsidR="00B07BD1" w:rsidRPr="00C37E18" w:rsidRDefault="00B07BD1" w:rsidP="00C24102">
            <w:pPr>
              <w:jc w:val="center"/>
              <w:rPr>
                <w:rFonts w:cs="Times New Roman"/>
                <w:b/>
                <w:bCs/>
                <w:sz w:val="26"/>
                <w:szCs w:val="26"/>
                <w:lang w:val="fr-FR"/>
              </w:rPr>
            </w:pPr>
            <w:r>
              <w:rPr>
                <w:rFonts w:cs="Times New Roman"/>
                <w:b/>
                <w:bCs/>
                <w:sz w:val="26"/>
                <w:szCs w:val="26"/>
                <w:lang w:val="fr-FR"/>
              </w:rPr>
              <w:t>Nội dung</w:t>
            </w:r>
          </w:p>
        </w:tc>
        <w:tc>
          <w:tcPr>
            <w:tcW w:w="2212" w:type="dxa"/>
          </w:tcPr>
          <w:p w:rsidR="00B07BD1" w:rsidRPr="00C37E18" w:rsidRDefault="00B07BD1" w:rsidP="00C24102">
            <w:pPr>
              <w:jc w:val="center"/>
              <w:rPr>
                <w:rFonts w:cs="Times New Roman"/>
                <w:b/>
                <w:bCs/>
                <w:sz w:val="26"/>
                <w:szCs w:val="26"/>
                <w:lang w:val="fr-FR"/>
              </w:rPr>
            </w:pPr>
            <w:r>
              <w:rPr>
                <w:rFonts w:cs="Times New Roman"/>
                <w:b/>
                <w:bCs/>
                <w:sz w:val="26"/>
                <w:szCs w:val="26"/>
                <w:lang w:val="fr-FR"/>
              </w:rPr>
              <w:t>Điểm thành phần</w:t>
            </w:r>
          </w:p>
        </w:tc>
      </w:tr>
      <w:tr w:rsidR="00B07BD1" w:rsidTr="00C24102">
        <w:tc>
          <w:tcPr>
            <w:tcW w:w="1242" w:type="dxa"/>
          </w:tcPr>
          <w:p w:rsidR="00B07BD1" w:rsidRDefault="00B07BD1" w:rsidP="00B07BD1">
            <w:pPr>
              <w:tabs>
                <w:tab w:val="center" w:pos="513"/>
              </w:tabs>
              <w:spacing w:after="0" w:line="240" w:lineRule="auto"/>
              <w:rPr>
                <w:b/>
                <w:sz w:val="26"/>
                <w:szCs w:val="26"/>
              </w:rPr>
            </w:pPr>
            <w:r>
              <w:rPr>
                <w:b/>
                <w:sz w:val="26"/>
                <w:szCs w:val="26"/>
              </w:rPr>
              <w:t>Câu 13</w:t>
            </w:r>
          </w:p>
          <w:p w:rsidR="00B07BD1" w:rsidRPr="00C37E18" w:rsidRDefault="00B07BD1" w:rsidP="00B07BD1">
            <w:pPr>
              <w:jc w:val="center"/>
              <w:rPr>
                <w:rFonts w:cs="Times New Roman"/>
                <w:b/>
                <w:bCs/>
                <w:sz w:val="26"/>
                <w:szCs w:val="26"/>
                <w:lang w:val="fr-FR"/>
              </w:rPr>
            </w:pPr>
            <w:r>
              <w:rPr>
                <w:b/>
                <w:sz w:val="26"/>
                <w:szCs w:val="26"/>
              </w:rPr>
              <w:t>1,0 điểm</w:t>
            </w:r>
          </w:p>
        </w:tc>
        <w:tc>
          <w:tcPr>
            <w:tcW w:w="5954" w:type="dxa"/>
          </w:tcPr>
          <w:p w:rsidR="00B07BD1" w:rsidRDefault="00B07BD1" w:rsidP="00B07BD1">
            <w:pPr>
              <w:spacing w:after="0" w:line="240" w:lineRule="auto"/>
              <w:rPr>
                <w:sz w:val="26"/>
                <w:szCs w:val="26"/>
              </w:rPr>
            </w:pPr>
            <w:r>
              <w:rPr>
                <w:sz w:val="26"/>
                <w:szCs w:val="26"/>
              </w:rPr>
              <w:t>Một số tác hại của động vật trong đời sống:</w:t>
            </w:r>
          </w:p>
          <w:p w:rsidR="00B07BD1" w:rsidRDefault="00B07BD1" w:rsidP="00B07BD1">
            <w:pPr>
              <w:numPr>
                <w:ilvl w:val="0"/>
                <w:numId w:val="3"/>
              </w:numPr>
              <w:spacing w:after="0" w:line="240" w:lineRule="auto"/>
              <w:ind w:hanging="720"/>
              <w:rPr>
                <w:sz w:val="26"/>
                <w:szCs w:val="26"/>
              </w:rPr>
            </w:pPr>
            <w:r>
              <w:rPr>
                <w:sz w:val="26"/>
                <w:szCs w:val="26"/>
              </w:rPr>
              <w:t>Là trung gian truyền bệnh (muỗi là trung gian truyền bệnh sốt rét, …)</w:t>
            </w:r>
          </w:p>
          <w:p w:rsidR="00B07BD1" w:rsidRDefault="00B07BD1" w:rsidP="00B07BD1">
            <w:pPr>
              <w:numPr>
                <w:ilvl w:val="0"/>
                <w:numId w:val="4"/>
              </w:numPr>
              <w:spacing w:after="0" w:line="240" w:lineRule="auto"/>
              <w:ind w:hanging="720"/>
              <w:rPr>
                <w:sz w:val="26"/>
                <w:szCs w:val="26"/>
              </w:rPr>
            </w:pPr>
            <w:r>
              <w:rPr>
                <w:sz w:val="26"/>
                <w:szCs w:val="26"/>
              </w:rPr>
              <w:t>Kí sinh gây bệnh ở người và động vật (giun, sán, …)</w:t>
            </w:r>
          </w:p>
          <w:p w:rsidR="00B07BD1" w:rsidRDefault="00B07BD1" w:rsidP="00B07BD1">
            <w:pPr>
              <w:numPr>
                <w:ilvl w:val="0"/>
                <w:numId w:val="4"/>
              </w:numPr>
              <w:spacing w:after="0" w:line="240" w:lineRule="auto"/>
              <w:ind w:hanging="720"/>
              <w:rPr>
                <w:sz w:val="26"/>
                <w:szCs w:val="26"/>
              </w:rPr>
            </w:pPr>
            <w:r>
              <w:rPr>
                <w:sz w:val="26"/>
                <w:szCs w:val="26"/>
              </w:rPr>
              <w:t>Phá hoại mùa màng, lương thực, thực phẩm (ốc bươu vàng, ốc sên, …)</w:t>
            </w:r>
          </w:p>
          <w:p w:rsidR="00B07BD1" w:rsidRPr="00C37E18" w:rsidRDefault="006C46EC" w:rsidP="006C46EC">
            <w:pPr>
              <w:rPr>
                <w:rFonts w:cs="Times New Roman"/>
                <w:b/>
                <w:bCs/>
                <w:sz w:val="26"/>
                <w:szCs w:val="26"/>
                <w:lang w:val="fr-FR"/>
              </w:rPr>
            </w:pPr>
            <w:r>
              <w:rPr>
                <w:sz w:val="26"/>
                <w:szCs w:val="26"/>
              </w:rPr>
              <w:t xml:space="preserve">-         </w:t>
            </w:r>
            <w:r w:rsidR="00B07BD1">
              <w:rPr>
                <w:sz w:val="26"/>
                <w:szCs w:val="26"/>
              </w:rPr>
              <w:t>Làm hư hại đồ dùng (mối, …)</w:t>
            </w:r>
          </w:p>
        </w:tc>
        <w:tc>
          <w:tcPr>
            <w:tcW w:w="2212" w:type="dxa"/>
          </w:tcPr>
          <w:p w:rsidR="006C46EC" w:rsidRDefault="006C46EC" w:rsidP="00B07BD1">
            <w:pPr>
              <w:spacing w:after="0" w:line="240" w:lineRule="auto"/>
              <w:jc w:val="center"/>
              <w:rPr>
                <w:sz w:val="26"/>
                <w:szCs w:val="26"/>
              </w:rPr>
            </w:pPr>
          </w:p>
          <w:p w:rsidR="00B07BD1" w:rsidRDefault="00B07BD1" w:rsidP="00B07BD1">
            <w:pPr>
              <w:spacing w:after="0" w:line="240" w:lineRule="auto"/>
              <w:jc w:val="center"/>
              <w:rPr>
                <w:sz w:val="26"/>
                <w:szCs w:val="26"/>
              </w:rPr>
            </w:pPr>
            <w:r>
              <w:rPr>
                <w:sz w:val="26"/>
                <w:szCs w:val="26"/>
              </w:rPr>
              <w:t>0,25 điểm</w:t>
            </w:r>
          </w:p>
          <w:p w:rsidR="00B07BD1" w:rsidRDefault="00B07BD1" w:rsidP="00B07BD1">
            <w:pPr>
              <w:spacing w:after="0" w:line="240" w:lineRule="auto"/>
              <w:jc w:val="center"/>
              <w:rPr>
                <w:sz w:val="26"/>
                <w:szCs w:val="26"/>
              </w:rPr>
            </w:pPr>
          </w:p>
          <w:p w:rsidR="00B07BD1" w:rsidRDefault="00B07BD1" w:rsidP="00B07BD1">
            <w:pPr>
              <w:spacing w:after="0" w:line="240" w:lineRule="auto"/>
              <w:jc w:val="center"/>
              <w:rPr>
                <w:sz w:val="26"/>
                <w:szCs w:val="26"/>
              </w:rPr>
            </w:pPr>
            <w:r>
              <w:rPr>
                <w:sz w:val="26"/>
                <w:szCs w:val="26"/>
              </w:rPr>
              <w:t>0,25 điểm</w:t>
            </w:r>
          </w:p>
          <w:p w:rsidR="00B07BD1" w:rsidRDefault="00B07BD1" w:rsidP="00B07BD1">
            <w:pPr>
              <w:spacing w:after="0" w:line="240" w:lineRule="auto"/>
              <w:jc w:val="center"/>
              <w:rPr>
                <w:sz w:val="26"/>
                <w:szCs w:val="26"/>
              </w:rPr>
            </w:pPr>
          </w:p>
          <w:p w:rsidR="00B07BD1" w:rsidRDefault="00B07BD1" w:rsidP="00B07BD1">
            <w:pPr>
              <w:spacing w:after="0" w:line="240" w:lineRule="auto"/>
              <w:jc w:val="center"/>
              <w:rPr>
                <w:sz w:val="26"/>
                <w:szCs w:val="26"/>
              </w:rPr>
            </w:pPr>
            <w:r>
              <w:rPr>
                <w:sz w:val="26"/>
                <w:szCs w:val="26"/>
              </w:rPr>
              <w:t>0,25 điểm</w:t>
            </w:r>
          </w:p>
          <w:p w:rsidR="00B07BD1" w:rsidRDefault="00B07BD1" w:rsidP="00B07BD1">
            <w:pPr>
              <w:spacing w:after="0" w:line="240" w:lineRule="auto"/>
              <w:jc w:val="center"/>
              <w:rPr>
                <w:sz w:val="26"/>
                <w:szCs w:val="26"/>
              </w:rPr>
            </w:pPr>
          </w:p>
          <w:p w:rsidR="00B07BD1" w:rsidRPr="00C37E18" w:rsidRDefault="00B07BD1" w:rsidP="00B07BD1">
            <w:pPr>
              <w:jc w:val="center"/>
              <w:rPr>
                <w:rFonts w:cs="Times New Roman"/>
                <w:b/>
                <w:bCs/>
                <w:sz w:val="26"/>
                <w:szCs w:val="26"/>
                <w:lang w:val="fr-FR"/>
              </w:rPr>
            </w:pPr>
            <w:r>
              <w:rPr>
                <w:sz w:val="26"/>
                <w:szCs w:val="26"/>
              </w:rPr>
              <w:t>0,25 điểm</w:t>
            </w:r>
          </w:p>
        </w:tc>
      </w:tr>
      <w:tr w:rsidR="00B07BD1" w:rsidTr="00C24102">
        <w:tc>
          <w:tcPr>
            <w:tcW w:w="1242" w:type="dxa"/>
          </w:tcPr>
          <w:p w:rsidR="00B07BD1" w:rsidRDefault="00B07BD1" w:rsidP="00B07BD1">
            <w:pPr>
              <w:widowControl w:val="0"/>
              <w:spacing w:after="0"/>
              <w:rPr>
                <w:b/>
                <w:sz w:val="26"/>
                <w:szCs w:val="26"/>
              </w:rPr>
            </w:pPr>
            <w:r>
              <w:rPr>
                <w:b/>
                <w:sz w:val="26"/>
                <w:szCs w:val="26"/>
              </w:rPr>
              <w:t>Câu 14</w:t>
            </w:r>
          </w:p>
          <w:p w:rsidR="00B07BD1" w:rsidRPr="00C37E18" w:rsidRDefault="00B07BD1" w:rsidP="00B07BD1">
            <w:pPr>
              <w:jc w:val="center"/>
              <w:rPr>
                <w:rFonts w:cs="Times New Roman"/>
                <w:b/>
                <w:bCs/>
                <w:sz w:val="26"/>
                <w:szCs w:val="26"/>
                <w:lang w:val="fr-FR"/>
              </w:rPr>
            </w:pPr>
            <w:r>
              <w:rPr>
                <w:b/>
                <w:sz w:val="26"/>
                <w:szCs w:val="26"/>
              </w:rPr>
              <w:t>2,0 điểm</w:t>
            </w:r>
          </w:p>
        </w:tc>
        <w:tc>
          <w:tcPr>
            <w:tcW w:w="5954" w:type="dxa"/>
          </w:tcPr>
          <w:tbl>
            <w:tblPr>
              <w:tblStyle w:val="Style50"/>
              <w:tblW w:w="57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746"/>
              <w:gridCol w:w="2992"/>
            </w:tblGrid>
            <w:tr w:rsidR="00B07BD1" w:rsidTr="003D3F27">
              <w:tc>
                <w:tcPr>
                  <w:tcW w:w="2746" w:type="dxa"/>
                  <w:shd w:val="clear" w:color="auto" w:fill="auto"/>
                  <w:tcMar>
                    <w:top w:w="100" w:type="dxa"/>
                    <w:left w:w="100" w:type="dxa"/>
                    <w:bottom w:w="100" w:type="dxa"/>
                    <w:right w:w="100" w:type="dxa"/>
                  </w:tcMar>
                </w:tcPr>
                <w:p w:rsidR="00B07BD1" w:rsidRDefault="003D3F27" w:rsidP="00B07BD1">
                  <w:pPr>
                    <w:widowControl w:val="0"/>
                    <w:spacing w:after="0" w:line="240" w:lineRule="auto"/>
                    <w:rPr>
                      <w:sz w:val="26"/>
                      <w:szCs w:val="26"/>
                    </w:rPr>
                  </w:pPr>
                  <w:r>
                    <w:rPr>
                      <w:sz w:val="26"/>
                      <w:szCs w:val="26"/>
                    </w:rPr>
                    <w:t xml:space="preserve"> Tên đ</w:t>
                  </w:r>
                  <w:r w:rsidR="00B07BD1">
                    <w:rPr>
                      <w:sz w:val="26"/>
                      <w:szCs w:val="26"/>
                    </w:rPr>
                    <w:t>ộng vật</w:t>
                  </w:r>
                </w:p>
              </w:tc>
              <w:tc>
                <w:tcPr>
                  <w:tcW w:w="2992" w:type="dxa"/>
                  <w:shd w:val="clear" w:color="auto" w:fill="auto"/>
                  <w:tcMar>
                    <w:top w:w="100" w:type="dxa"/>
                    <w:left w:w="100" w:type="dxa"/>
                    <w:bottom w:w="100" w:type="dxa"/>
                    <w:right w:w="100" w:type="dxa"/>
                  </w:tcMar>
                </w:tcPr>
                <w:p w:rsidR="00B07BD1" w:rsidRDefault="00B07BD1" w:rsidP="00B07BD1">
                  <w:pPr>
                    <w:widowControl w:val="0"/>
                    <w:spacing w:after="0" w:line="240" w:lineRule="auto"/>
                    <w:rPr>
                      <w:sz w:val="26"/>
                      <w:szCs w:val="26"/>
                    </w:rPr>
                  </w:pPr>
                  <w:r>
                    <w:rPr>
                      <w:sz w:val="26"/>
                      <w:szCs w:val="26"/>
                    </w:rPr>
                    <w:t>Ngành hoặ</w:t>
                  </w:r>
                  <w:r w:rsidR="003D3F27">
                    <w:rPr>
                      <w:sz w:val="26"/>
                      <w:szCs w:val="26"/>
                    </w:rPr>
                    <w:t>c L</w:t>
                  </w:r>
                  <w:r>
                    <w:rPr>
                      <w:sz w:val="26"/>
                      <w:szCs w:val="26"/>
                    </w:rPr>
                    <w:t>ớp động vật</w:t>
                  </w:r>
                </w:p>
              </w:tc>
            </w:tr>
            <w:tr w:rsidR="00B07BD1" w:rsidTr="003D3F27">
              <w:tc>
                <w:tcPr>
                  <w:tcW w:w="2746" w:type="dxa"/>
                  <w:shd w:val="clear" w:color="auto" w:fill="auto"/>
                  <w:tcMar>
                    <w:top w:w="100" w:type="dxa"/>
                    <w:left w:w="100" w:type="dxa"/>
                    <w:bottom w:w="100" w:type="dxa"/>
                    <w:right w:w="100" w:type="dxa"/>
                  </w:tcMar>
                </w:tcPr>
                <w:p w:rsidR="00B07BD1" w:rsidRDefault="00B07BD1" w:rsidP="00B07BD1">
                  <w:pPr>
                    <w:widowControl w:val="0"/>
                    <w:spacing w:after="0" w:line="240" w:lineRule="auto"/>
                    <w:rPr>
                      <w:sz w:val="26"/>
                      <w:szCs w:val="26"/>
                    </w:rPr>
                  </w:pPr>
                  <w:r>
                    <w:rPr>
                      <w:sz w:val="26"/>
                      <w:szCs w:val="26"/>
                    </w:rPr>
                    <w:t>mực, ốc sên, bạch tuộc, trai sông</w:t>
                  </w:r>
                </w:p>
              </w:tc>
              <w:tc>
                <w:tcPr>
                  <w:tcW w:w="2992" w:type="dxa"/>
                  <w:shd w:val="clear" w:color="auto" w:fill="auto"/>
                  <w:tcMar>
                    <w:top w:w="100" w:type="dxa"/>
                    <w:left w:w="100" w:type="dxa"/>
                    <w:bottom w:w="100" w:type="dxa"/>
                    <w:right w:w="100" w:type="dxa"/>
                  </w:tcMar>
                </w:tcPr>
                <w:p w:rsidR="00B07BD1" w:rsidRDefault="00B07BD1" w:rsidP="00B07BD1">
                  <w:pPr>
                    <w:widowControl w:val="0"/>
                    <w:spacing w:after="0" w:line="240" w:lineRule="auto"/>
                    <w:rPr>
                      <w:sz w:val="26"/>
                      <w:szCs w:val="26"/>
                    </w:rPr>
                  </w:pPr>
                  <w:r>
                    <w:rPr>
                      <w:sz w:val="26"/>
                      <w:szCs w:val="26"/>
                    </w:rPr>
                    <w:t>Ngành Thân mềm</w:t>
                  </w:r>
                </w:p>
              </w:tc>
            </w:tr>
            <w:tr w:rsidR="00B07BD1" w:rsidTr="003D3F27">
              <w:tc>
                <w:tcPr>
                  <w:tcW w:w="2746" w:type="dxa"/>
                  <w:shd w:val="clear" w:color="auto" w:fill="auto"/>
                  <w:tcMar>
                    <w:top w:w="100" w:type="dxa"/>
                    <w:left w:w="100" w:type="dxa"/>
                    <w:bottom w:w="100" w:type="dxa"/>
                    <w:right w:w="100" w:type="dxa"/>
                  </w:tcMar>
                </w:tcPr>
                <w:p w:rsidR="00B07BD1" w:rsidRDefault="00B07BD1" w:rsidP="00B07BD1">
                  <w:pPr>
                    <w:widowControl w:val="0"/>
                    <w:spacing w:after="0" w:line="240" w:lineRule="auto"/>
                    <w:rPr>
                      <w:sz w:val="26"/>
                      <w:szCs w:val="26"/>
                    </w:rPr>
                  </w:pPr>
                  <w:r>
                    <w:rPr>
                      <w:sz w:val="26"/>
                      <w:szCs w:val="26"/>
                    </w:rPr>
                    <w:t>ếch đồng, cá cóc Tam Đảo, cóc nhà, ếch giun</w:t>
                  </w:r>
                </w:p>
              </w:tc>
              <w:tc>
                <w:tcPr>
                  <w:tcW w:w="2992" w:type="dxa"/>
                  <w:shd w:val="clear" w:color="auto" w:fill="auto"/>
                  <w:tcMar>
                    <w:top w:w="100" w:type="dxa"/>
                    <w:left w:w="100" w:type="dxa"/>
                    <w:bottom w:w="100" w:type="dxa"/>
                    <w:right w:w="100" w:type="dxa"/>
                  </w:tcMar>
                </w:tcPr>
                <w:p w:rsidR="00B07BD1" w:rsidRDefault="00B07BD1" w:rsidP="00B07BD1">
                  <w:pPr>
                    <w:widowControl w:val="0"/>
                    <w:spacing w:after="0" w:line="240" w:lineRule="auto"/>
                    <w:rPr>
                      <w:sz w:val="26"/>
                      <w:szCs w:val="26"/>
                    </w:rPr>
                  </w:pPr>
                  <w:r>
                    <w:rPr>
                      <w:sz w:val="26"/>
                      <w:szCs w:val="26"/>
                    </w:rPr>
                    <w:t>Lớp</w:t>
                  </w:r>
                  <w:r w:rsidR="003D3F27">
                    <w:rPr>
                      <w:sz w:val="26"/>
                      <w:szCs w:val="26"/>
                    </w:rPr>
                    <w:t xml:space="preserve"> </w:t>
                  </w:r>
                  <w:r>
                    <w:rPr>
                      <w:sz w:val="26"/>
                      <w:szCs w:val="26"/>
                    </w:rPr>
                    <w:t>Lưỡng cư</w:t>
                  </w:r>
                </w:p>
              </w:tc>
            </w:tr>
            <w:tr w:rsidR="00B07BD1" w:rsidTr="003D3F27">
              <w:tc>
                <w:tcPr>
                  <w:tcW w:w="2746" w:type="dxa"/>
                  <w:shd w:val="clear" w:color="auto" w:fill="auto"/>
                  <w:tcMar>
                    <w:top w:w="100" w:type="dxa"/>
                    <w:left w:w="100" w:type="dxa"/>
                    <w:bottom w:w="100" w:type="dxa"/>
                    <w:right w:w="100" w:type="dxa"/>
                  </w:tcMar>
                </w:tcPr>
                <w:p w:rsidR="00B07BD1" w:rsidRDefault="00B07BD1" w:rsidP="00B07BD1">
                  <w:pPr>
                    <w:widowControl w:val="0"/>
                    <w:spacing w:after="0" w:line="240" w:lineRule="auto"/>
                    <w:rPr>
                      <w:sz w:val="26"/>
                      <w:szCs w:val="26"/>
                    </w:rPr>
                  </w:pPr>
                  <w:r>
                    <w:rPr>
                      <w:sz w:val="26"/>
                      <w:szCs w:val="26"/>
                    </w:rPr>
                    <w:t>cá sấu, thằn lằn, rùa, rắn</w:t>
                  </w:r>
                </w:p>
              </w:tc>
              <w:tc>
                <w:tcPr>
                  <w:tcW w:w="2992" w:type="dxa"/>
                  <w:shd w:val="clear" w:color="auto" w:fill="auto"/>
                  <w:tcMar>
                    <w:top w:w="100" w:type="dxa"/>
                    <w:left w:w="100" w:type="dxa"/>
                    <w:bottom w:w="100" w:type="dxa"/>
                    <w:right w:w="100" w:type="dxa"/>
                  </w:tcMar>
                </w:tcPr>
                <w:p w:rsidR="00B07BD1" w:rsidRDefault="003D3F27" w:rsidP="00B07BD1">
                  <w:pPr>
                    <w:widowControl w:val="0"/>
                    <w:spacing w:after="0" w:line="240" w:lineRule="auto"/>
                    <w:rPr>
                      <w:sz w:val="26"/>
                      <w:szCs w:val="26"/>
                    </w:rPr>
                  </w:pPr>
                  <w:r>
                    <w:rPr>
                      <w:sz w:val="26"/>
                      <w:szCs w:val="26"/>
                    </w:rPr>
                    <w:t xml:space="preserve">Lớp </w:t>
                  </w:r>
                  <w:r w:rsidR="00B07BD1">
                    <w:rPr>
                      <w:sz w:val="26"/>
                      <w:szCs w:val="26"/>
                    </w:rPr>
                    <w:t>Bò sát</w:t>
                  </w:r>
                </w:p>
              </w:tc>
            </w:tr>
            <w:tr w:rsidR="00B07BD1" w:rsidTr="003D3F27">
              <w:tc>
                <w:tcPr>
                  <w:tcW w:w="2746" w:type="dxa"/>
                  <w:shd w:val="clear" w:color="auto" w:fill="auto"/>
                  <w:tcMar>
                    <w:top w:w="100" w:type="dxa"/>
                    <w:left w:w="100" w:type="dxa"/>
                    <w:bottom w:w="100" w:type="dxa"/>
                    <w:right w:w="100" w:type="dxa"/>
                  </w:tcMar>
                </w:tcPr>
                <w:p w:rsidR="00B07BD1" w:rsidRDefault="00B07BD1" w:rsidP="00B07BD1">
                  <w:pPr>
                    <w:widowControl w:val="0"/>
                    <w:spacing w:after="0" w:line="240" w:lineRule="auto"/>
                    <w:rPr>
                      <w:sz w:val="26"/>
                      <w:szCs w:val="26"/>
                    </w:rPr>
                  </w:pPr>
                  <w:r>
                    <w:rPr>
                      <w:sz w:val="26"/>
                      <w:szCs w:val="26"/>
                    </w:rPr>
                    <w:t xml:space="preserve">cá heo, hổ, lợn, sư tử </w:t>
                  </w:r>
                </w:p>
              </w:tc>
              <w:tc>
                <w:tcPr>
                  <w:tcW w:w="2992" w:type="dxa"/>
                  <w:shd w:val="clear" w:color="auto" w:fill="auto"/>
                  <w:tcMar>
                    <w:top w:w="100" w:type="dxa"/>
                    <w:left w:w="100" w:type="dxa"/>
                    <w:bottom w:w="100" w:type="dxa"/>
                    <w:right w:w="100" w:type="dxa"/>
                  </w:tcMar>
                </w:tcPr>
                <w:p w:rsidR="00B07BD1" w:rsidRDefault="003D3F27" w:rsidP="00B07BD1">
                  <w:pPr>
                    <w:widowControl w:val="0"/>
                    <w:spacing w:after="0" w:line="240" w:lineRule="auto"/>
                    <w:rPr>
                      <w:sz w:val="26"/>
                      <w:szCs w:val="26"/>
                    </w:rPr>
                  </w:pPr>
                  <w:r>
                    <w:rPr>
                      <w:sz w:val="26"/>
                      <w:szCs w:val="26"/>
                    </w:rPr>
                    <w:t xml:space="preserve">Lớp </w:t>
                  </w:r>
                  <w:r w:rsidR="00B07BD1">
                    <w:rPr>
                      <w:sz w:val="26"/>
                      <w:szCs w:val="26"/>
                    </w:rPr>
                    <w:t>Thú</w:t>
                  </w:r>
                </w:p>
              </w:tc>
            </w:tr>
          </w:tbl>
          <w:p w:rsidR="00B07BD1" w:rsidRPr="00C37E18" w:rsidRDefault="00B07BD1" w:rsidP="00C24102">
            <w:pPr>
              <w:jc w:val="center"/>
              <w:rPr>
                <w:rFonts w:cs="Times New Roman"/>
                <w:b/>
                <w:bCs/>
                <w:sz w:val="26"/>
                <w:szCs w:val="26"/>
                <w:lang w:val="fr-FR"/>
              </w:rPr>
            </w:pPr>
          </w:p>
        </w:tc>
        <w:tc>
          <w:tcPr>
            <w:tcW w:w="2212" w:type="dxa"/>
          </w:tcPr>
          <w:p w:rsidR="003D3F27" w:rsidRDefault="003D3F27" w:rsidP="00B07BD1">
            <w:pPr>
              <w:spacing w:after="0" w:line="240" w:lineRule="auto"/>
              <w:jc w:val="center"/>
              <w:rPr>
                <w:sz w:val="26"/>
                <w:szCs w:val="26"/>
              </w:rPr>
            </w:pPr>
          </w:p>
          <w:p w:rsidR="003D3F27" w:rsidRDefault="003D3F27" w:rsidP="00B07BD1">
            <w:pPr>
              <w:spacing w:after="0" w:line="240" w:lineRule="auto"/>
              <w:jc w:val="center"/>
              <w:rPr>
                <w:sz w:val="26"/>
                <w:szCs w:val="26"/>
              </w:rPr>
            </w:pPr>
          </w:p>
          <w:p w:rsidR="00B07BD1" w:rsidRDefault="00B07BD1" w:rsidP="003D3F27">
            <w:pPr>
              <w:spacing w:after="0" w:line="360" w:lineRule="auto"/>
              <w:jc w:val="center"/>
              <w:rPr>
                <w:sz w:val="26"/>
                <w:szCs w:val="26"/>
              </w:rPr>
            </w:pPr>
            <w:r>
              <w:rPr>
                <w:sz w:val="26"/>
                <w:szCs w:val="26"/>
              </w:rPr>
              <w:t>0,5 điểm</w:t>
            </w:r>
          </w:p>
          <w:p w:rsidR="00B07BD1" w:rsidRDefault="00B07BD1" w:rsidP="003D3F27">
            <w:pPr>
              <w:spacing w:after="0" w:line="360" w:lineRule="auto"/>
              <w:jc w:val="center"/>
              <w:rPr>
                <w:sz w:val="26"/>
                <w:szCs w:val="26"/>
              </w:rPr>
            </w:pPr>
          </w:p>
          <w:p w:rsidR="00B07BD1" w:rsidRDefault="00B07BD1" w:rsidP="003D3F27">
            <w:pPr>
              <w:spacing w:line="360" w:lineRule="auto"/>
              <w:jc w:val="center"/>
              <w:rPr>
                <w:sz w:val="26"/>
                <w:szCs w:val="26"/>
              </w:rPr>
            </w:pPr>
            <w:r>
              <w:rPr>
                <w:sz w:val="26"/>
                <w:szCs w:val="26"/>
              </w:rPr>
              <w:t>0,5 điểm</w:t>
            </w:r>
          </w:p>
          <w:p w:rsidR="00B07BD1" w:rsidRDefault="00B07BD1" w:rsidP="003D3F27">
            <w:pPr>
              <w:spacing w:line="360" w:lineRule="auto"/>
              <w:jc w:val="center"/>
              <w:rPr>
                <w:sz w:val="26"/>
                <w:szCs w:val="26"/>
              </w:rPr>
            </w:pPr>
            <w:r>
              <w:rPr>
                <w:sz w:val="26"/>
                <w:szCs w:val="26"/>
              </w:rPr>
              <w:t>0,5 điểm</w:t>
            </w:r>
          </w:p>
          <w:p w:rsidR="00B07BD1" w:rsidRPr="00C37E18" w:rsidRDefault="00B07BD1" w:rsidP="003D3F27">
            <w:pPr>
              <w:spacing w:line="360" w:lineRule="auto"/>
              <w:jc w:val="center"/>
              <w:rPr>
                <w:rFonts w:cs="Times New Roman"/>
                <w:b/>
                <w:bCs/>
                <w:sz w:val="26"/>
                <w:szCs w:val="26"/>
                <w:lang w:val="fr-FR"/>
              </w:rPr>
            </w:pPr>
            <w:r>
              <w:rPr>
                <w:sz w:val="26"/>
                <w:szCs w:val="26"/>
              </w:rPr>
              <w:t>0,5 điểm</w:t>
            </w:r>
          </w:p>
        </w:tc>
      </w:tr>
      <w:tr w:rsidR="00B07BD1" w:rsidTr="00C24102">
        <w:tc>
          <w:tcPr>
            <w:tcW w:w="1242" w:type="dxa"/>
          </w:tcPr>
          <w:p w:rsidR="00B07BD1" w:rsidRDefault="00B07BD1" w:rsidP="00B07BD1">
            <w:pPr>
              <w:spacing w:after="0" w:line="240" w:lineRule="auto"/>
              <w:jc w:val="center"/>
              <w:rPr>
                <w:b/>
                <w:sz w:val="26"/>
                <w:szCs w:val="26"/>
              </w:rPr>
            </w:pPr>
            <w:r>
              <w:rPr>
                <w:b/>
                <w:sz w:val="26"/>
                <w:szCs w:val="26"/>
              </w:rPr>
              <w:t>Câu 15</w:t>
            </w:r>
          </w:p>
          <w:p w:rsidR="00B07BD1" w:rsidRPr="00C37E18" w:rsidRDefault="00B07BD1" w:rsidP="00B07BD1">
            <w:pPr>
              <w:jc w:val="center"/>
              <w:rPr>
                <w:rFonts w:cs="Times New Roman"/>
                <w:b/>
                <w:bCs/>
                <w:sz w:val="26"/>
                <w:szCs w:val="26"/>
                <w:lang w:val="fr-FR"/>
              </w:rPr>
            </w:pPr>
            <w:r>
              <w:rPr>
                <w:b/>
                <w:sz w:val="26"/>
                <w:szCs w:val="26"/>
              </w:rPr>
              <w:t>1,0 điểm</w:t>
            </w:r>
          </w:p>
        </w:tc>
        <w:tc>
          <w:tcPr>
            <w:tcW w:w="5954" w:type="dxa"/>
          </w:tcPr>
          <w:p w:rsidR="00B07BD1" w:rsidRDefault="00B17C76" w:rsidP="00B07BD1">
            <w:pPr>
              <w:spacing w:after="0" w:line="240" w:lineRule="auto"/>
              <w:ind w:left="-4"/>
              <w:rPr>
                <w:sz w:val="26"/>
                <w:szCs w:val="26"/>
              </w:rPr>
            </w:pPr>
            <w:r>
              <w:rPr>
                <w:sz w:val="26"/>
                <w:szCs w:val="26"/>
                <w:lang w:val="vi-VN"/>
              </w:rPr>
              <w:t xml:space="preserve">- </w:t>
            </w:r>
            <w:r w:rsidR="00B07BD1">
              <w:rPr>
                <w:sz w:val="26"/>
                <w:szCs w:val="26"/>
              </w:rPr>
              <w:t>Trong tự nhiên, đa dạng sinh học góp phần bảo vệ đất, bảo vệ nguồn nước, chắn sóng, chắn gió, điều hòa khí hậu, duy trì sự ổn định của hệ sinh thái.</w:t>
            </w:r>
          </w:p>
          <w:p w:rsidR="00B07BD1" w:rsidRDefault="00B17C76" w:rsidP="00B07BD1">
            <w:pPr>
              <w:spacing w:after="0" w:line="240" w:lineRule="auto"/>
              <w:ind w:left="-4"/>
              <w:rPr>
                <w:sz w:val="26"/>
                <w:szCs w:val="26"/>
              </w:rPr>
            </w:pPr>
            <w:r>
              <w:rPr>
                <w:sz w:val="26"/>
                <w:szCs w:val="26"/>
                <w:lang w:val="vi-VN"/>
              </w:rPr>
              <w:t xml:space="preserve">- </w:t>
            </w:r>
            <w:bookmarkStart w:id="0" w:name="_GoBack"/>
            <w:bookmarkEnd w:id="0"/>
            <w:r w:rsidR="00B07BD1">
              <w:rPr>
                <w:sz w:val="26"/>
                <w:szCs w:val="26"/>
              </w:rPr>
              <w:t>Trong thực tiễn, đa dạng sinh học cung sản phẩm sinh học cho con người như: lương thực, thực phẩm, dược liệu, …</w:t>
            </w:r>
          </w:p>
          <w:p w:rsidR="00B07BD1" w:rsidRPr="00C37E18" w:rsidRDefault="00B07BD1" w:rsidP="00B07BD1">
            <w:pPr>
              <w:jc w:val="center"/>
              <w:rPr>
                <w:rFonts w:cs="Times New Roman"/>
                <w:b/>
                <w:bCs/>
                <w:sz w:val="26"/>
                <w:szCs w:val="26"/>
                <w:lang w:val="fr-FR"/>
              </w:rPr>
            </w:pPr>
            <w:r>
              <w:rPr>
                <w:sz w:val="26"/>
                <w:szCs w:val="26"/>
              </w:rPr>
              <w:lastRenderedPageBreak/>
              <w:t>→ Đa dạng sinh học là nguồn tài nguyên quý giá đối với tự nhiên và con người. Vì vậy chúng ta cần bảo vệ đa dạng sinh học.</w:t>
            </w:r>
          </w:p>
        </w:tc>
        <w:tc>
          <w:tcPr>
            <w:tcW w:w="2212" w:type="dxa"/>
          </w:tcPr>
          <w:p w:rsidR="00B07BD1" w:rsidRDefault="00B07BD1" w:rsidP="00B07BD1">
            <w:pPr>
              <w:spacing w:after="0" w:line="240" w:lineRule="auto"/>
              <w:ind w:firstLineChars="200" w:firstLine="520"/>
              <w:jc w:val="both"/>
              <w:rPr>
                <w:sz w:val="26"/>
                <w:szCs w:val="26"/>
              </w:rPr>
            </w:pPr>
            <w:r>
              <w:rPr>
                <w:sz w:val="26"/>
                <w:szCs w:val="26"/>
              </w:rPr>
              <w:lastRenderedPageBreak/>
              <w:t>0,5 điểm</w:t>
            </w:r>
          </w:p>
          <w:p w:rsidR="00B07BD1" w:rsidRDefault="00B07BD1" w:rsidP="00B07BD1">
            <w:pPr>
              <w:spacing w:after="0" w:line="240" w:lineRule="auto"/>
              <w:jc w:val="center"/>
              <w:rPr>
                <w:sz w:val="26"/>
                <w:szCs w:val="26"/>
              </w:rPr>
            </w:pPr>
          </w:p>
          <w:p w:rsidR="00B07BD1" w:rsidRDefault="00B07BD1" w:rsidP="00B07BD1">
            <w:pPr>
              <w:spacing w:after="0" w:line="240" w:lineRule="auto"/>
              <w:jc w:val="center"/>
              <w:rPr>
                <w:sz w:val="26"/>
                <w:szCs w:val="26"/>
              </w:rPr>
            </w:pPr>
          </w:p>
          <w:p w:rsidR="00B07BD1" w:rsidRDefault="00B07BD1" w:rsidP="00B07BD1">
            <w:pPr>
              <w:spacing w:after="0" w:line="240" w:lineRule="auto"/>
              <w:jc w:val="center"/>
              <w:rPr>
                <w:sz w:val="26"/>
                <w:szCs w:val="26"/>
              </w:rPr>
            </w:pPr>
          </w:p>
          <w:p w:rsidR="00B07BD1" w:rsidRPr="00C37E18" w:rsidRDefault="00B07BD1" w:rsidP="00B07BD1">
            <w:pPr>
              <w:jc w:val="center"/>
              <w:rPr>
                <w:rFonts w:cs="Times New Roman"/>
                <w:b/>
                <w:bCs/>
                <w:sz w:val="26"/>
                <w:szCs w:val="26"/>
                <w:lang w:val="fr-FR"/>
              </w:rPr>
            </w:pPr>
            <w:r>
              <w:rPr>
                <w:sz w:val="26"/>
                <w:szCs w:val="26"/>
              </w:rPr>
              <w:t>0,5 điểm</w:t>
            </w:r>
          </w:p>
        </w:tc>
      </w:tr>
      <w:tr w:rsidR="00B07BD1" w:rsidTr="00C24102">
        <w:tc>
          <w:tcPr>
            <w:tcW w:w="1242" w:type="dxa"/>
          </w:tcPr>
          <w:p w:rsidR="00B07BD1" w:rsidRDefault="00B07BD1" w:rsidP="00B07BD1">
            <w:pPr>
              <w:jc w:val="center"/>
              <w:rPr>
                <w:b/>
                <w:sz w:val="26"/>
                <w:szCs w:val="26"/>
              </w:rPr>
            </w:pPr>
            <w:r>
              <w:rPr>
                <w:b/>
                <w:sz w:val="26"/>
                <w:szCs w:val="26"/>
              </w:rPr>
              <w:lastRenderedPageBreak/>
              <w:t>Câu 16</w:t>
            </w:r>
          </w:p>
          <w:p w:rsidR="00B07BD1" w:rsidRDefault="00B07BD1" w:rsidP="00B07BD1">
            <w:pPr>
              <w:spacing w:after="0" w:line="240" w:lineRule="auto"/>
              <w:jc w:val="center"/>
              <w:rPr>
                <w:b/>
                <w:sz w:val="26"/>
                <w:szCs w:val="26"/>
              </w:rPr>
            </w:pPr>
            <w:r>
              <w:rPr>
                <w:b/>
                <w:sz w:val="26"/>
                <w:szCs w:val="26"/>
              </w:rPr>
              <w:t>1,0 điểm</w:t>
            </w:r>
          </w:p>
        </w:tc>
        <w:tc>
          <w:tcPr>
            <w:tcW w:w="5954" w:type="dxa"/>
          </w:tcPr>
          <w:p w:rsidR="00B07BD1" w:rsidRPr="006C46EC" w:rsidRDefault="006C46EC" w:rsidP="006C46EC">
            <w:pPr>
              <w:spacing w:after="0" w:line="240" w:lineRule="auto"/>
              <w:rPr>
                <w:sz w:val="26"/>
                <w:szCs w:val="26"/>
              </w:rPr>
            </w:pPr>
            <w:r w:rsidRPr="006C46EC">
              <w:rPr>
                <w:sz w:val="26"/>
                <w:szCs w:val="26"/>
              </w:rPr>
              <w:t xml:space="preserve">+ </w:t>
            </w:r>
            <w:r w:rsidR="00B07BD1" w:rsidRPr="006C46EC">
              <w:rPr>
                <w:sz w:val="26"/>
                <w:szCs w:val="26"/>
              </w:rPr>
              <w:t xml:space="preserve">Năng lượng gắn với chuyển động      </w:t>
            </w:r>
          </w:p>
          <w:p w:rsidR="00B07BD1" w:rsidRPr="006C46EC" w:rsidRDefault="00B07BD1" w:rsidP="00B07BD1">
            <w:pPr>
              <w:spacing w:after="0" w:line="240" w:lineRule="auto"/>
              <w:rPr>
                <w:sz w:val="26"/>
                <w:szCs w:val="26"/>
              </w:rPr>
            </w:pPr>
            <w:r w:rsidRPr="006C46EC">
              <w:rPr>
                <w:sz w:val="26"/>
                <w:szCs w:val="26"/>
              </w:rPr>
              <w:t>Động năng của vật</w:t>
            </w:r>
          </w:p>
          <w:p w:rsidR="00B07BD1" w:rsidRPr="006C46EC" w:rsidRDefault="00B07BD1" w:rsidP="00B07BD1">
            <w:pPr>
              <w:spacing w:after="0" w:line="240" w:lineRule="auto"/>
              <w:rPr>
                <w:sz w:val="26"/>
                <w:szCs w:val="26"/>
              </w:rPr>
            </w:pPr>
            <w:r w:rsidRPr="006C46EC">
              <w:rPr>
                <w:sz w:val="26"/>
                <w:szCs w:val="26"/>
              </w:rPr>
              <w:t>Năng lượng của gió đang thổi</w:t>
            </w:r>
          </w:p>
          <w:p w:rsidR="00B07BD1" w:rsidRPr="006C46EC" w:rsidRDefault="00B07BD1" w:rsidP="00B07BD1">
            <w:pPr>
              <w:spacing w:after="0" w:line="240" w:lineRule="auto"/>
              <w:rPr>
                <w:sz w:val="26"/>
                <w:szCs w:val="26"/>
              </w:rPr>
            </w:pPr>
            <w:r w:rsidRPr="006C46EC">
              <w:rPr>
                <w:sz w:val="26"/>
                <w:szCs w:val="26"/>
              </w:rPr>
              <w:t>Năng lượng của dòng nước chảy</w:t>
            </w:r>
          </w:p>
          <w:p w:rsidR="00B07BD1" w:rsidRPr="006C46EC" w:rsidRDefault="006C46EC" w:rsidP="006C46EC">
            <w:pPr>
              <w:spacing w:after="0" w:line="240" w:lineRule="auto"/>
              <w:rPr>
                <w:sz w:val="26"/>
                <w:szCs w:val="26"/>
              </w:rPr>
            </w:pPr>
            <w:r w:rsidRPr="006C46EC">
              <w:rPr>
                <w:sz w:val="26"/>
                <w:szCs w:val="26"/>
              </w:rPr>
              <w:t xml:space="preserve">+ </w:t>
            </w:r>
            <w:r w:rsidR="00B07BD1" w:rsidRPr="006C46EC">
              <w:rPr>
                <w:sz w:val="26"/>
                <w:szCs w:val="26"/>
              </w:rPr>
              <w:t>Năng lượng lưu trữ</w:t>
            </w:r>
          </w:p>
          <w:p w:rsidR="00B07BD1" w:rsidRDefault="00B07BD1" w:rsidP="00B07BD1">
            <w:pPr>
              <w:spacing w:after="0" w:line="240" w:lineRule="auto"/>
              <w:rPr>
                <w:sz w:val="26"/>
                <w:szCs w:val="26"/>
              </w:rPr>
            </w:pPr>
            <w:r>
              <w:rPr>
                <w:sz w:val="26"/>
                <w:szCs w:val="26"/>
              </w:rPr>
              <w:t>Năng lượng của thức ăn</w:t>
            </w:r>
          </w:p>
          <w:p w:rsidR="00B07BD1" w:rsidRDefault="00B07BD1" w:rsidP="00B07BD1">
            <w:pPr>
              <w:spacing w:after="0" w:line="240" w:lineRule="auto"/>
              <w:rPr>
                <w:sz w:val="26"/>
                <w:szCs w:val="26"/>
              </w:rPr>
            </w:pPr>
            <w:r>
              <w:rPr>
                <w:sz w:val="26"/>
                <w:szCs w:val="26"/>
              </w:rPr>
              <w:t>Năng lượng của xăng dầu</w:t>
            </w:r>
          </w:p>
          <w:p w:rsidR="00B07BD1" w:rsidRDefault="00B07BD1" w:rsidP="00B07BD1">
            <w:pPr>
              <w:spacing w:after="0" w:line="240" w:lineRule="auto"/>
              <w:rPr>
                <w:sz w:val="26"/>
                <w:szCs w:val="26"/>
              </w:rPr>
            </w:pPr>
            <w:r>
              <w:rPr>
                <w:sz w:val="26"/>
                <w:szCs w:val="26"/>
              </w:rPr>
              <w:t>Năng lượng khi cánh cung bị uốn cong</w:t>
            </w:r>
          </w:p>
          <w:p w:rsidR="00B07BD1" w:rsidRDefault="00B07BD1" w:rsidP="00B07BD1">
            <w:pPr>
              <w:spacing w:after="0" w:line="240" w:lineRule="auto"/>
              <w:ind w:left="-4"/>
              <w:rPr>
                <w:sz w:val="26"/>
                <w:szCs w:val="26"/>
              </w:rPr>
            </w:pPr>
          </w:p>
        </w:tc>
        <w:tc>
          <w:tcPr>
            <w:tcW w:w="2212" w:type="dxa"/>
          </w:tcPr>
          <w:p w:rsidR="006C46EC" w:rsidRDefault="006C46EC" w:rsidP="00B07BD1">
            <w:pPr>
              <w:spacing w:after="0" w:line="240" w:lineRule="auto"/>
              <w:ind w:firstLineChars="200" w:firstLine="520"/>
              <w:jc w:val="both"/>
              <w:rPr>
                <w:sz w:val="26"/>
                <w:szCs w:val="26"/>
              </w:rPr>
            </w:pPr>
          </w:p>
          <w:p w:rsidR="006C46EC" w:rsidRDefault="006C46EC" w:rsidP="00B07BD1">
            <w:pPr>
              <w:spacing w:after="0" w:line="240" w:lineRule="auto"/>
              <w:ind w:firstLineChars="200" w:firstLine="520"/>
              <w:jc w:val="both"/>
              <w:rPr>
                <w:sz w:val="26"/>
                <w:szCs w:val="26"/>
              </w:rPr>
            </w:pPr>
          </w:p>
          <w:p w:rsidR="00B07BD1" w:rsidRDefault="00B07BD1" w:rsidP="00B07BD1">
            <w:pPr>
              <w:spacing w:after="0" w:line="240" w:lineRule="auto"/>
              <w:ind w:firstLineChars="200" w:firstLine="520"/>
              <w:jc w:val="both"/>
              <w:rPr>
                <w:sz w:val="26"/>
                <w:szCs w:val="26"/>
              </w:rPr>
            </w:pPr>
            <w:r>
              <w:rPr>
                <w:sz w:val="26"/>
                <w:szCs w:val="26"/>
              </w:rPr>
              <w:t>0,5 điểm</w:t>
            </w:r>
          </w:p>
          <w:p w:rsidR="00B07BD1" w:rsidRDefault="00B07BD1" w:rsidP="00B07BD1">
            <w:pPr>
              <w:spacing w:after="0" w:line="240" w:lineRule="auto"/>
              <w:jc w:val="center"/>
              <w:rPr>
                <w:sz w:val="26"/>
                <w:szCs w:val="26"/>
              </w:rPr>
            </w:pPr>
          </w:p>
          <w:p w:rsidR="00B07BD1" w:rsidRDefault="00B07BD1" w:rsidP="006C46EC">
            <w:pPr>
              <w:spacing w:after="0" w:line="240" w:lineRule="auto"/>
              <w:rPr>
                <w:sz w:val="26"/>
                <w:szCs w:val="26"/>
              </w:rPr>
            </w:pPr>
          </w:p>
          <w:p w:rsidR="006C46EC" w:rsidRDefault="006C46EC" w:rsidP="00B07BD1">
            <w:pPr>
              <w:spacing w:after="0" w:line="240" w:lineRule="auto"/>
              <w:jc w:val="center"/>
              <w:rPr>
                <w:sz w:val="26"/>
                <w:szCs w:val="26"/>
              </w:rPr>
            </w:pPr>
          </w:p>
          <w:p w:rsidR="00B07BD1" w:rsidRDefault="00B07BD1" w:rsidP="00B07BD1">
            <w:pPr>
              <w:spacing w:after="0" w:line="240" w:lineRule="auto"/>
              <w:ind w:firstLineChars="200" w:firstLine="520"/>
              <w:jc w:val="both"/>
              <w:rPr>
                <w:sz w:val="26"/>
                <w:szCs w:val="26"/>
              </w:rPr>
            </w:pPr>
            <w:r>
              <w:rPr>
                <w:sz w:val="26"/>
                <w:szCs w:val="26"/>
              </w:rPr>
              <w:t>0,5 điểm</w:t>
            </w:r>
          </w:p>
        </w:tc>
      </w:tr>
      <w:tr w:rsidR="00B07BD1" w:rsidTr="00C24102">
        <w:tc>
          <w:tcPr>
            <w:tcW w:w="1242" w:type="dxa"/>
          </w:tcPr>
          <w:p w:rsidR="00B07BD1" w:rsidRDefault="00B07BD1" w:rsidP="00B07BD1">
            <w:pPr>
              <w:jc w:val="center"/>
              <w:rPr>
                <w:b/>
                <w:sz w:val="26"/>
                <w:szCs w:val="26"/>
              </w:rPr>
            </w:pPr>
            <w:r>
              <w:rPr>
                <w:b/>
                <w:sz w:val="26"/>
                <w:szCs w:val="26"/>
              </w:rPr>
              <w:t>Câu 17</w:t>
            </w:r>
          </w:p>
          <w:p w:rsidR="00B07BD1" w:rsidRDefault="00B07BD1" w:rsidP="00B07BD1">
            <w:pPr>
              <w:spacing w:after="0" w:line="240" w:lineRule="auto"/>
              <w:jc w:val="center"/>
              <w:rPr>
                <w:b/>
                <w:sz w:val="26"/>
                <w:szCs w:val="26"/>
              </w:rPr>
            </w:pPr>
            <w:r>
              <w:rPr>
                <w:b/>
                <w:sz w:val="26"/>
                <w:szCs w:val="26"/>
              </w:rPr>
              <w:t>1,0 điểm</w:t>
            </w:r>
          </w:p>
        </w:tc>
        <w:tc>
          <w:tcPr>
            <w:tcW w:w="5954" w:type="dxa"/>
          </w:tcPr>
          <w:p w:rsidR="00B07BD1" w:rsidRDefault="00B07BD1" w:rsidP="00B07BD1">
            <w:pPr>
              <w:spacing w:after="0" w:line="240" w:lineRule="auto"/>
              <w:ind w:left="-4"/>
              <w:rPr>
                <w:sz w:val="26"/>
                <w:szCs w:val="26"/>
              </w:rPr>
            </w:pPr>
            <w:r>
              <w:rPr>
                <w:sz w:val="26"/>
                <w:szCs w:val="26"/>
                <w:highlight w:val="white"/>
              </w:rPr>
              <w:t>- Để bình gas ở nơi thoáng khí có rò gas thì khí củng bay ra xa, làm loãng lượng gas trong không gian nhà bếp và tránh được nguy cơ trái nổ.</w:t>
            </w:r>
          </w:p>
        </w:tc>
        <w:tc>
          <w:tcPr>
            <w:tcW w:w="2212" w:type="dxa"/>
          </w:tcPr>
          <w:p w:rsidR="00B07BD1" w:rsidRDefault="00B07BD1" w:rsidP="00B07BD1">
            <w:pPr>
              <w:spacing w:after="0" w:line="240" w:lineRule="auto"/>
              <w:ind w:firstLineChars="200" w:firstLine="520"/>
              <w:jc w:val="both"/>
              <w:rPr>
                <w:sz w:val="26"/>
                <w:szCs w:val="26"/>
              </w:rPr>
            </w:pPr>
            <w:r>
              <w:rPr>
                <w:sz w:val="26"/>
                <w:szCs w:val="26"/>
              </w:rPr>
              <w:t>1 điểm</w:t>
            </w:r>
          </w:p>
        </w:tc>
      </w:tr>
      <w:tr w:rsidR="00B07BD1" w:rsidTr="00C24102">
        <w:tc>
          <w:tcPr>
            <w:tcW w:w="1242" w:type="dxa"/>
          </w:tcPr>
          <w:p w:rsidR="00B07BD1" w:rsidRDefault="00B07BD1" w:rsidP="00B07BD1">
            <w:pPr>
              <w:jc w:val="center"/>
              <w:rPr>
                <w:b/>
                <w:sz w:val="26"/>
                <w:szCs w:val="26"/>
              </w:rPr>
            </w:pPr>
            <w:r>
              <w:rPr>
                <w:b/>
                <w:sz w:val="26"/>
                <w:szCs w:val="26"/>
              </w:rPr>
              <w:t>Câu 18</w:t>
            </w:r>
          </w:p>
          <w:p w:rsidR="00B07BD1" w:rsidRDefault="00B07BD1" w:rsidP="00B07BD1">
            <w:pPr>
              <w:spacing w:after="0" w:line="240" w:lineRule="auto"/>
              <w:jc w:val="center"/>
              <w:rPr>
                <w:b/>
                <w:sz w:val="26"/>
                <w:szCs w:val="26"/>
              </w:rPr>
            </w:pPr>
            <w:r>
              <w:rPr>
                <w:b/>
                <w:sz w:val="26"/>
                <w:szCs w:val="26"/>
              </w:rPr>
              <w:t>1,0 điểm</w:t>
            </w:r>
          </w:p>
        </w:tc>
        <w:tc>
          <w:tcPr>
            <w:tcW w:w="5954" w:type="dxa"/>
          </w:tcPr>
          <w:p w:rsidR="00B07BD1" w:rsidRDefault="00B07BD1" w:rsidP="006C46EC">
            <w:pPr>
              <w:shd w:val="clear" w:color="auto" w:fill="FFFFFF"/>
              <w:tabs>
                <w:tab w:val="left" w:pos="2835"/>
                <w:tab w:val="left" w:pos="5386"/>
                <w:tab w:val="left" w:pos="7937"/>
              </w:tabs>
              <w:spacing w:after="0"/>
              <w:rPr>
                <w:sz w:val="26"/>
                <w:szCs w:val="26"/>
                <w:highlight w:val="white"/>
              </w:rPr>
            </w:pPr>
            <w:r>
              <w:rPr>
                <w:rFonts w:ascii="Arial" w:eastAsia="Arial" w:hAnsi="Arial" w:cs="Arial"/>
                <w:sz w:val="26"/>
                <w:szCs w:val="26"/>
                <w:highlight w:val="white"/>
              </w:rPr>
              <w:t xml:space="preserve">- </w:t>
            </w:r>
            <w:r>
              <w:rPr>
                <w:sz w:val="26"/>
                <w:szCs w:val="26"/>
                <w:highlight w:val="white"/>
              </w:rPr>
              <w:t>Trái đất tự quay quanh trục: Hình khối cầu của trái đất luôn được chiếu sáng một nửa, vì thế đã sinh ra ngày và đêm.</w:t>
            </w:r>
          </w:p>
          <w:p w:rsidR="00B07BD1" w:rsidRDefault="00B07BD1" w:rsidP="006C46EC">
            <w:pPr>
              <w:shd w:val="clear" w:color="auto" w:fill="FFFFFF"/>
              <w:tabs>
                <w:tab w:val="left" w:pos="2835"/>
                <w:tab w:val="left" w:pos="5386"/>
                <w:tab w:val="left" w:pos="7937"/>
              </w:tabs>
              <w:spacing w:after="0"/>
              <w:rPr>
                <w:sz w:val="26"/>
                <w:szCs w:val="26"/>
                <w:highlight w:val="white"/>
              </w:rPr>
            </w:pPr>
            <w:r>
              <w:rPr>
                <w:sz w:val="26"/>
                <w:szCs w:val="26"/>
                <w:highlight w:val="white"/>
              </w:rPr>
              <w:t>- Do Trái đất tự quay quanh trục nên mọi nơi trên bề mặt của trái đất đều lần lượt được mặt trời chiếu sáng.</w:t>
            </w:r>
          </w:p>
          <w:p w:rsidR="00B07BD1" w:rsidRDefault="00B07BD1" w:rsidP="006C46EC">
            <w:pPr>
              <w:spacing w:after="0"/>
              <w:ind w:left="-4"/>
              <w:rPr>
                <w:sz w:val="26"/>
                <w:szCs w:val="26"/>
              </w:rPr>
            </w:pPr>
            <w:r>
              <w:rPr>
                <w:sz w:val="26"/>
                <w:szCs w:val="26"/>
                <w:highlight w:val="white"/>
              </w:rPr>
              <w:t>- Khoảng thời gian mỗi ngày đêm trên Trái Đất là 24 giờ. Khoảng thời gian đó thể hiện Trái Đất quay một vòng mất khoảng 24 giờ.</w:t>
            </w:r>
          </w:p>
        </w:tc>
        <w:tc>
          <w:tcPr>
            <w:tcW w:w="2212" w:type="dxa"/>
          </w:tcPr>
          <w:p w:rsidR="006C46EC" w:rsidRDefault="006C46EC" w:rsidP="00B07BD1">
            <w:pPr>
              <w:spacing w:after="0" w:line="240" w:lineRule="auto"/>
              <w:ind w:firstLineChars="200" w:firstLine="520"/>
              <w:jc w:val="both"/>
              <w:rPr>
                <w:sz w:val="26"/>
                <w:szCs w:val="26"/>
              </w:rPr>
            </w:pPr>
          </w:p>
          <w:p w:rsidR="006C46EC" w:rsidRDefault="006C46EC" w:rsidP="00B07BD1">
            <w:pPr>
              <w:spacing w:after="0" w:line="240" w:lineRule="auto"/>
              <w:ind w:firstLineChars="200" w:firstLine="520"/>
              <w:jc w:val="both"/>
              <w:rPr>
                <w:sz w:val="26"/>
                <w:szCs w:val="26"/>
              </w:rPr>
            </w:pPr>
          </w:p>
          <w:p w:rsidR="006C46EC" w:rsidRDefault="006C46EC" w:rsidP="00B07BD1">
            <w:pPr>
              <w:spacing w:after="0" w:line="240" w:lineRule="auto"/>
              <w:ind w:firstLineChars="200" w:firstLine="520"/>
              <w:jc w:val="both"/>
              <w:rPr>
                <w:sz w:val="26"/>
                <w:szCs w:val="26"/>
              </w:rPr>
            </w:pPr>
          </w:p>
          <w:p w:rsidR="006C46EC" w:rsidRDefault="006C46EC" w:rsidP="00B07BD1">
            <w:pPr>
              <w:spacing w:after="0" w:line="240" w:lineRule="auto"/>
              <w:ind w:firstLineChars="200" w:firstLine="520"/>
              <w:jc w:val="both"/>
              <w:rPr>
                <w:sz w:val="26"/>
                <w:szCs w:val="26"/>
              </w:rPr>
            </w:pPr>
          </w:p>
          <w:p w:rsidR="006C46EC" w:rsidRDefault="006C46EC" w:rsidP="00B07BD1">
            <w:pPr>
              <w:spacing w:after="0" w:line="240" w:lineRule="auto"/>
              <w:ind w:firstLineChars="200" w:firstLine="520"/>
              <w:jc w:val="both"/>
              <w:rPr>
                <w:sz w:val="26"/>
                <w:szCs w:val="26"/>
              </w:rPr>
            </w:pPr>
          </w:p>
          <w:p w:rsidR="00B07BD1" w:rsidRDefault="00B07BD1" w:rsidP="00B07BD1">
            <w:pPr>
              <w:spacing w:after="0" w:line="240" w:lineRule="auto"/>
              <w:ind w:firstLineChars="200" w:firstLine="520"/>
              <w:jc w:val="both"/>
              <w:rPr>
                <w:sz w:val="26"/>
                <w:szCs w:val="26"/>
              </w:rPr>
            </w:pPr>
            <w:r>
              <w:rPr>
                <w:sz w:val="26"/>
                <w:szCs w:val="26"/>
              </w:rPr>
              <w:t>1 điểm</w:t>
            </w:r>
          </w:p>
        </w:tc>
      </w:tr>
    </w:tbl>
    <w:p w:rsidR="00B07BD1" w:rsidRDefault="00B07BD1">
      <w:pPr>
        <w:spacing w:before="120" w:after="120" w:line="240" w:lineRule="auto"/>
        <w:rPr>
          <w:b/>
          <w:sz w:val="26"/>
          <w:szCs w:val="26"/>
        </w:rPr>
      </w:pPr>
    </w:p>
    <w:p w:rsidR="009A3441" w:rsidRDefault="006C2AF2">
      <w:pPr>
        <w:spacing w:after="0"/>
        <w:ind w:firstLine="567"/>
        <w:rPr>
          <w:sz w:val="26"/>
          <w:szCs w:val="26"/>
        </w:rPr>
      </w:pPr>
      <w:bookmarkStart w:id="1" w:name="_heading=h.j660ccp72mgs" w:colFirst="0" w:colLast="0"/>
      <w:bookmarkEnd w:id="1"/>
      <w:r>
        <w:rPr>
          <w:sz w:val="26"/>
          <w:szCs w:val="26"/>
        </w:rPr>
        <w:t xml:space="preserve">                                                   </w:t>
      </w:r>
      <w:r w:rsidR="00FB0F36">
        <w:rPr>
          <w:sz w:val="26"/>
          <w:szCs w:val="26"/>
        </w:rPr>
        <w:t xml:space="preserve">                 Tân Đông ngày </w:t>
      </w:r>
      <w:r w:rsidR="00B07BD1">
        <w:rPr>
          <w:sz w:val="26"/>
          <w:szCs w:val="26"/>
        </w:rPr>
        <w:t>6</w:t>
      </w:r>
      <w:r>
        <w:rPr>
          <w:sz w:val="26"/>
          <w:szCs w:val="26"/>
        </w:rPr>
        <w:t>/03/2025</w:t>
      </w:r>
    </w:p>
    <w:p w:rsidR="009A3441" w:rsidRDefault="006C2AF2">
      <w:pPr>
        <w:spacing w:after="0"/>
        <w:ind w:firstLine="567"/>
        <w:rPr>
          <w:sz w:val="26"/>
          <w:szCs w:val="26"/>
        </w:rPr>
      </w:pPr>
      <w:bookmarkStart w:id="2" w:name="_heading=h.qzu30nurfchj" w:colFirst="0" w:colLast="0"/>
      <w:bookmarkEnd w:id="2"/>
      <w:r>
        <w:rPr>
          <w:sz w:val="26"/>
          <w:szCs w:val="26"/>
        </w:rPr>
        <w:t xml:space="preserve">                                                                                     GV ra đề</w:t>
      </w:r>
    </w:p>
    <w:p w:rsidR="009A3441" w:rsidRPr="00B07BD1" w:rsidRDefault="006C2AF2">
      <w:pPr>
        <w:spacing w:after="0"/>
        <w:ind w:firstLine="567"/>
        <w:rPr>
          <w:b/>
          <w:sz w:val="26"/>
          <w:szCs w:val="26"/>
        </w:rPr>
      </w:pPr>
      <w:bookmarkStart w:id="3" w:name="_heading=h.c4aj5tpj09ep" w:colFirst="0" w:colLast="0"/>
      <w:bookmarkEnd w:id="3"/>
      <w:r>
        <w:rPr>
          <w:sz w:val="26"/>
          <w:szCs w:val="26"/>
        </w:rPr>
        <w:t xml:space="preserve">                                                                               </w:t>
      </w:r>
      <w:r w:rsidRPr="00B07BD1">
        <w:rPr>
          <w:b/>
          <w:sz w:val="26"/>
          <w:szCs w:val="26"/>
        </w:rPr>
        <w:t>Bùi Thị Thúy Oanh</w:t>
      </w:r>
    </w:p>
    <w:p w:rsidR="009A3441" w:rsidRPr="00B07BD1" w:rsidRDefault="006C2AF2">
      <w:pPr>
        <w:spacing w:after="0"/>
        <w:ind w:firstLine="567"/>
        <w:rPr>
          <w:b/>
          <w:sz w:val="26"/>
          <w:szCs w:val="26"/>
        </w:rPr>
      </w:pPr>
      <w:bookmarkStart w:id="4" w:name="_heading=h.qkhg9lrdmjau" w:colFirst="0" w:colLast="0"/>
      <w:bookmarkEnd w:id="4"/>
      <w:r w:rsidRPr="00B07BD1">
        <w:rPr>
          <w:b/>
          <w:sz w:val="26"/>
          <w:szCs w:val="26"/>
        </w:rPr>
        <w:t xml:space="preserve">                                                                               Trần Ngọc Thu Thảo</w:t>
      </w:r>
    </w:p>
    <w:p w:rsidR="009A3441" w:rsidRPr="00B07BD1" w:rsidRDefault="006C2AF2">
      <w:pPr>
        <w:spacing w:after="0"/>
        <w:ind w:firstLine="567"/>
        <w:rPr>
          <w:b/>
          <w:sz w:val="26"/>
          <w:szCs w:val="26"/>
        </w:rPr>
      </w:pPr>
      <w:bookmarkStart w:id="5" w:name="_heading=h.r1o9yploqtrq" w:colFirst="0" w:colLast="0"/>
      <w:bookmarkEnd w:id="5"/>
      <w:r w:rsidRPr="00B07BD1">
        <w:rPr>
          <w:b/>
          <w:sz w:val="26"/>
          <w:szCs w:val="26"/>
        </w:rPr>
        <w:t xml:space="preserve">                                                                               Đoàn Thị Kim Ngân</w:t>
      </w:r>
    </w:p>
    <w:sectPr w:rsidR="009A3441" w:rsidRPr="00B07BD1">
      <w:pgSz w:w="11906" w:h="16838"/>
      <w:pgMar w:top="709" w:right="991"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A8C" w:rsidRDefault="00497A8C">
      <w:pPr>
        <w:spacing w:line="240" w:lineRule="auto"/>
      </w:pPr>
      <w:r>
        <w:separator/>
      </w:r>
    </w:p>
  </w:endnote>
  <w:endnote w:type="continuationSeparator" w:id="0">
    <w:p w:rsidR="00497A8C" w:rsidRDefault="00497A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A8C" w:rsidRDefault="00497A8C">
      <w:pPr>
        <w:spacing w:after="0"/>
      </w:pPr>
      <w:r>
        <w:separator/>
      </w:r>
    </w:p>
  </w:footnote>
  <w:footnote w:type="continuationSeparator" w:id="0">
    <w:p w:rsidR="00497A8C" w:rsidRDefault="00497A8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A01A01"/>
    <w:multiLevelType w:val="multilevel"/>
    <w:tmpl w:val="90A01A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95478567"/>
    <w:multiLevelType w:val="multilevel"/>
    <w:tmpl w:val="954785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DA76FF"/>
    <w:multiLevelType w:val="hybridMultilevel"/>
    <w:tmpl w:val="08FC2A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DFFC83"/>
    <w:multiLevelType w:val="multilevel"/>
    <w:tmpl w:val="34DFFC8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6B99655"/>
    <w:multiLevelType w:val="multilevel"/>
    <w:tmpl w:val="66B996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D68EE3C"/>
    <w:multiLevelType w:val="multilevel"/>
    <w:tmpl w:val="7D68E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E9028A4"/>
    <w:multiLevelType w:val="multilevel"/>
    <w:tmpl w:val="7E9028A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3"/>
  </w:num>
  <w:num w:numId="3">
    <w:abstractNumId w:val="1"/>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41"/>
    <w:rsid w:val="00140425"/>
    <w:rsid w:val="003C564F"/>
    <w:rsid w:val="003D3F27"/>
    <w:rsid w:val="004444A2"/>
    <w:rsid w:val="00497A8C"/>
    <w:rsid w:val="004F0343"/>
    <w:rsid w:val="006C2AF2"/>
    <w:rsid w:val="006C46EC"/>
    <w:rsid w:val="009A3441"/>
    <w:rsid w:val="00A262B4"/>
    <w:rsid w:val="00B07BD1"/>
    <w:rsid w:val="00B17C76"/>
    <w:rsid w:val="00CE299E"/>
    <w:rsid w:val="00FB0F36"/>
    <w:rsid w:val="122827F1"/>
    <w:rsid w:val="57BA762C"/>
    <w:rsid w:val="65D41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86B8"/>
  <w15:docId w15:val="{6C034321-A931-4D55-BC5F-52229AC30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uiPriority="10"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Theme="minorHAnsi" w:hAnsi="Times New Roman"/>
      <w:kern w:val="2"/>
      <w:sz w:val="28"/>
      <w:szCs w:val="22"/>
      <w:lang w:val="en-GB"/>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cs="Times New Roman"/>
      <w:bCs/>
      <w:kern w:val="0"/>
      <w:sz w:val="24"/>
      <w:szCs w:val="24"/>
      <w:lang w:val="fr-FR" w:eastAsia="fr-FR"/>
    </w:rPr>
  </w:style>
  <w:style w:type="paragraph" w:styleId="Subtitle">
    <w:name w:val="Subtitle"/>
    <w:basedOn w:val="Normal"/>
    <w:next w:val="Normal"/>
    <w:link w:val="SubtitleChar"/>
    <w:qFormat/>
    <w:pPr>
      <w:spacing w:after="160"/>
    </w:pPr>
    <w:rPr>
      <w:rFonts w:ascii="Calibri" w:eastAsia="Calibri" w:hAnsi="Calibri" w:cs="Calibri"/>
      <w:color w:val="595959"/>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1">
    <w:name w:val="Table Normal1"/>
    <w:qFormat/>
    <w:tblPr>
      <w:tblCellMar>
        <w:top w:w="0" w:type="dxa"/>
        <w:left w:w="0" w:type="dxa"/>
        <w:bottom w:w="0" w:type="dxa"/>
        <w:right w:w="0" w:type="dxa"/>
      </w:tblCellMar>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rPr>
  </w:style>
  <w:style w:type="character" w:customStyle="1" w:styleId="IntenseReference1">
    <w:name w:val="Intense Reference1"/>
    <w:basedOn w:val="DefaultParagraphFont"/>
    <w:uiPriority w:val="32"/>
    <w:qFormat/>
    <w:rPr>
      <w:b/>
      <w:bCs/>
      <w:smallCaps/>
      <w:color w:val="365F91" w:themeColor="accent1" w:themeShade="BF"/>
      <w:spacing w:val="5"/>
    </w:rPr>
  </w:style>
  <w:style w:type="paragraph" w:styleId="NoSpacing">
    <w:name w:val="No Spacing"/>
    <w:uiPriority w:val="1"/>
    <w:qFormat/>
    <w:rPr>
      <w:sz w:val="22"/>
      <w:szCs w:val="22"/>
    </w:rPr>
  </w:style>
  <w:style w:type="character" w:customStyle="1" w:styleId="NormalWebChar">
    <w:name w:val="Normal (Web) Char"/>
    <w:link w:val="NormalWeb"/>
    <w:uiPriority w:val="99"/>
    <w:qFormat/>
    <w:rPr>
      <w:rFonts w:eastAsia="Times New Roman" w:cs="Times New Roman"/>
      <w:bCs/>
      <w:kern w:val="0"/>
      <w:sz w:val="24"/>
      <w:szCs w:val="24"/>
      <w:lang w:val="fr-FR" w:eastAsia="fr-FR"/>
    </w:rPr>
  </w:style>
  <w:style w:type="table" w:customStyle="1" w:styleId="Style46">
    <w:name w:val="_Style 46"/>
    <w:basedOn w:val="TableNormal1"/>
    <w:qFormat/>
    <w:tblPr>
      <w:tblCellMar>
        <w:left w:w="108" w:type="dxa"/>
        <w:right w:w="108" w:type="dxa"/>
      </w:tblCellMar>
    </w:tblPr>
  </w:style>
  <w:style w:type="table" w:customStyle="1" w:styleId="Style47">
    <w:name w:val="_Style 47"/>
    <w:basedOn w:val="TableNormal1"/>
    <w:tblPr>
      <w:tblCellMar>
        <w:left w:w="108" w:type="dxa"/>
        <w:right w:w="108" w:type="dxa"/>
      </w:tblCellMar>
    </w:tblPr>
  </w:style>
  <w:style w:type="table" w:customStyle="1" w:styleId="Style48">
    <w:name w:val="_Style 48"/>
    <w:basedOn w:val="TableNormal1"/>
    <w:qFormat/>
    <w:tblPr>
      <w:tblCellMar>
        <w:left w:w="108" w:type="dxa"/>
        <w:right w:w="108" w:type="dxa"/>
      </w:tblCellMar>
    </w:tblPr>
  </w:style>
  <w:style w:type="table" w:customStyle="1" w:styleId="Style49">
    <w:name w:val="_Style 49"/>
    <w:basedOn w:val="TableNormal1"/>
    <w:qFormat/>
    <w:tblPr>
      <w:tblCellMar>
        <w:left w:w="108" w:type="dxa"/>
        <w:right w:w="108" w:type="dxa"/>
      </w:tblCellMar>
    </w:tblPr>
  </w:style>
  <w:style w:type="table" w:customStyle="1" w:styleId="Style50">
    <w:name w:val="_Style 50"/>
    <w:basedOn w:val="TableNormal1"/>
    <w:qFormat/>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yObrYAOVEsrNzeH1vl9JWddSQg==">CgMxLjAaHgoBMBIZChcICVITChF0YWJsZS44aG5yaGVqcDZjazIIaC5namRneHMyDmguajY2MGNjcDcybWdzMg5oLnF6dTMwbnVyZmNoajIOaC5jNGFqNXRwajA5ZXAyDmgucWtoZzlscmRtamF1Mg5oLnIxbzl5cGxvcXRycTgAciExcFhQb2NISndYNzRRZnlQX3k2TmNlZXh1TVRMa3Ywako=</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 Vo Thi Tuyet</dc:creator>
  <cp:lastModifiedBy>DUONG</cp:lastModifiedBy>
  <cp:revision>10</cp:revision>
  <dcterms:created xsi:type="dcterms:W3CDTF">2025-02-28T03:15:00Z</dcterms:created>
  <dcterms:modified xsi:type="dcterms:W3CDTF">2025-03-10T02:42:00Z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2025-02-28T04:04:12Z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427bcff1-07da-43a7-a63e-813b89fa3b48</vt:lpwstr>
  </property>
  <property fmtid="{D5CDD505-2E9C-101B-9397-08002B2CF9AE}" pid="7" name="MSIP_Label_defa4170-0d19-0005-0004-bc88714345d2_ActionId">
    <vt:lpwstr>0e6ae9df-f276-458d-aef9-fb37fd714499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KSOProductBuildVer">
    <vt:lpwstr>1033-12.2.0.20323</vt:lpwstr>
  </property>
  <property fmtid="{D5CDD505-2E9C-101B-9397-08002B2CF9AE}" pid="11" name="ICV">
    <vt:lpwstr>8FB70EEECDAD4E64B9BC23354EDFDDED_12</vt:lpwstr>
  </property>
</Properties>
</file>